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3599" w:rsidRPr="0074624F" w:rsidRDefault="00223599" w:rsidP="002235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3599" w:rsidRPr="0074624F" w:rsidRDefault="00223599" w:rsidP="00223599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74624F">
        <w:rPr>
          <w:rFonts w:ascii="Times New Roman" w:eastAsia="Times New Roman" w:hAnsi="Times New Roman" w:cs="Times New Roman"/>
          <w:sz w:val="32"/>
          <w:szCs w:val="32"/>
          <w:lang w:eastAsia="ru-RU"/>
        </w:rPr>
        <w:t>ПОЯСНИТЕЛЬНАЯ ЗАПИСКА</w:t>
      </w:r>
    </w:p>
    <w:p w:rsidR="00223599" w:rsidRPr="0074624F" w:rsidRDefault="00223599" w:rsidP="0022359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3599" w:rsidRPr="00223599" w:rsidRDefault="00223599" w:rsidP="00223599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2359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Данная рабочая программа по биологии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10</w:t>
      </w:r>
      <w:r w:rsidRPr="0022359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класса разработана на основе следующих документов:</w:t>
      </w:r>
    </w:p>
    <w:p w:rsidR="00223599" w:rsidRPr="00223599" w:rsidRDefault="00223599" w:rsidP="00223599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lang w:eastAsia="ar-SA"/>
        </w:rPr>
      </w:pPr>
    </w:p>
    <w:p w:rsidR="00223599" w:rsidRPr="00223599" w:rsidRDefault="00223599" w:rsidP="00223599">
      <w:pPr>
        <w:pStyle w:val="a7"/>
        <w:numPr>
          <w:ilvl w:val="0"/>
          <w:numId w:val="11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35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Федеральный государственный образовательный стандарт среднего общего образования (утв. приказом Министерства образования и науки РФ от 17 мая 2012 г. N 413). Подпункт 6 изменен с 7 августа 2017 г. - Приказ </w:t>
      </w:r>
      <w:proofErr w:type="spellStart"/>
      <w:r w:rsidRPr="00223599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Минобрнауки</w:t>
      </w:r>
      <w:proofErr w:type="spellEnd"/>
      <w:r w:rsidRPr="002235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России от 29 июня 2017 г. N 613</w:t>
      </w:r>
    </w:p>
    <w:p w:rsidR="00223599" w:rsidRPr="00CE351D" w:rsidRDefault="00223599" w:rsidP="00CE351D">
      <w:pPr>
        <w:pStyle w:val="a7"/>
        <w:numPr>
          <w:ilvl w:val="0"/>
          <w:numId w:val="11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351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Основная образовательная программа  </w:t>
      </w:r>
      <w:r w:rsidR="00CE351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средне</w:t>
      </w:r>
      <w:r w:rsidRPr="00CE351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го общего образования </w:t>
      </w:r>
      <w:r w:rsidRPr="00CE351D">
        <w:rPr>
          <w:rFonts w:ascii="Times New Roman" w:eastAsia="Times New Roman" w:hAnsi="Times New Roman" w:cs="Times New Roman"/>
          <w:sz w:val="24"/>
          <w:szCs w:val="24"/>
          <w:lang w:eastAsia="ru-RU"/>
        </w:rPr>
        <w:t>МБОУ «</w:t>
      </w:r>
      <w:proofErr w:type="spellStart"/>
      <w:r w:rsidRPr="00CE351D">
        <w:rPr>
          <w:rFonts w:ascii="Times New Roman" w:eastAsia="Times New Roman" w:hAnsi="Times New Roman" w:cs="Times New Roman"/>
          <w:sz w:val="24"/>
          <w:szCs w:val="24"/>
          <w:lang w:eastAsia="ru-RU"/>
        </w:rPr>
        <w:t>Бурнашевская</w:t>
      </w:r>
      <w:proofErr w:type="spellEnd"/>
      <w:r w:rsidRPr="00CE3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средняя общеобразовательная  школа», реализующего федеральный государственный образовательный стандарт основного общего образования,  </w:t>
      </w:r>
    </w:p>
    <w:p w:rsidR="00223599" w:rsidRPr="00223599" w:rsidRDefault="00223599" w:rsidP="00223599">
      <w:pPr>
        <w:numPr>
          <w:ilvl w:val="0"/>
          <w:numId w:val="11"/>
        </w:numPr>
        <w:suppressAutoHyphens/>
        <w:spacing w:after="20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3599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Учебный план МБОУ «</w:t>
      </w:r>
      <w:proofErr w:type="spellStart"/>
      <w:r w:rsidRPr="00223599">
        <w:rPr>
          <w:rFonts w:ascii="Times New Roman" w:eastAsia="Times New Roman" w:hAnsi="Times New Roman" w:cs="Times New Roman"/>
          <w:sz w:val="24"/>
          <w:szCs w:val="24"/>
          <w:lang w:eastAsia="ru-RU"/>
        </w:rPr>
        <w:t>Бурнашевская</w:t>
      </w:r>
      <w:proofErr w:type="spellEnd"/>
      <w:r w:rsidRPr="002235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СОШ» </w:t>
      </w:r>
      <w:proofErr w:type="spellStart"/>
      <w:r w:rsidRPr="00223599">
        <w:rPr>
          <w:rFonts w:ascii="Times New Roman" w:eastAsia="Times New Roman" w:hAnsi="Times New Roman" w:cs="Times New Roman"/>
          <w:sz w:val="24"/>
          <w:szCs w:val="24"/>
          <w:lang w:eastAsia="ru-RU"/>
        </w:rPr>
        <w:t>Апастовского</w:t>
      </w:r>
      <w:proofErr w:type="spellEnd"/>
      <w:r w:rsidRPr="002235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</w:t>
      </w:r>
      <w:r w:rsidR="003E12C0">
        <w:rPr>
          <w:rFonts w:ascii="Times New Roman" w:eastAsia="Times New Roman" w:hAnsi="Times New Roman" w:cs="Times New Roman"/>
          <w:sz w:val="24"/>
          <w:szCs w:val="24"/>
          <w:lang w:eastAsia="ru-RU"/>
        </w:rPr>
        <w:t>она Республики Татарстан на 2022</w:t>
      </w:r>
      <w:r w:rsidRPr="00223599">
        <w:rPr>
          <w:rFonts w:ascii="Times New Roman" w:eastAsia="Times New Roman" w:hAnsi="Times New Roman" w:cs="Times New Roman"/>
          <w:sz w:val="24"/>
          <w:szCs w:val="24"/>
          <w:lang w:eastAsia="ru-RU"/>
        </w:rPr>
        <w:t>-202</w:t>
      </w:r>
      <w:r w:rsidR="003E12C0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2235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учебный год, утвержденного решением педагогического совета (Протокол №  1 от </w:t>
      </w:r>
      <w:r w:rsidR="003E12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29 августа 2022 </w:t>
      </w:r>
      <w:r w:rsidRPr="00223599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года).</w:t>
      </w:r>
    </w:p>
    <w:p w:rsidR="00223599" w:rsidRPr="00223599" w:rsidRDefault="00223599" w:rsidP="00223599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lang w:eastAsia="ar-SA"/>
        </w:rPr>
      </w:pPr>
    </w:p>
    <w:p w:rsidR="00223599" w:rsidRPr="00223599" w:rsidRDefault="00D43E21" w:rsidP="002235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223599" w:rsidRPr="002235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Данная программа является рабочей программой по предмету «биология» в </w:t>
      </w:r>
      <w:r w:rsidR="00AF5B7F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="00223599" w:rsidRPr="002235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классе базового уровня. </w:t>
      </w:r>
    </w:p>
    <w:p w:rsidR="00223599" w:rsidRPr="00223599" w:rsidRDefault="00D43E21" w:rsidP="002235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223599" w:rsidRPr="002235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учебным планом на изучение биологии в </w:t>
      </w:r>
      <w:r w:rsidR="00AF5B7F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="00223599" w:rsidRPr="002235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классе отводится </w:t>
      </w:r>
      <w:r w:rsidR="00AF5B7F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223599" w:rsidRPr="002235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 в неделю, количество учебных недель – </w:t>
      </w:r>
      <w:r w:rsidR="00AF5B7F">
        <w:rPr>
          <w:rFonts w:ascii="Times New Roman" w:eastAsia="Times New Roman" w:hAnsi="Times New Roman" w:cs="Times New Roman"/>
          <w:sz w:val="24"/>
          <w:szCs w:val="24"/>
          <w:lang w:eastAsia="ru-RU"/>
        </w:rPr>
        <w:t>35</w:t>
      </w:r>
      <w:r w:rsidR="00223599" w:rsidRPr="0022359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23599" w:rsidRPr="00223599" w:rsidRDefault="00D43E21" w:rsidP="002235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223599" w:rsidRPr="00223599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Структура программы соответствует структуре учебника: Учебник В.В. Пасечник, А.А. Каменский, Г.Г. Швецов  «Биология.</w:t>
      </w:r>
      <w:r w:rsidR="00AF5B7F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="00223599" w:rsidRPr="002235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класс» </w:t>
      </w:r>
      <w:r w:rsidR="00223599" w:rsidRPr="002235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М.,  Просвещение ,20</w:t>
      </w:r>
      <w:r w:rsidR="00AF5B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</w:t>
      </w:r>
      <w:r w:rsidR="00223599" w:rsidRPr="002235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г.</w:t>
      </w:r>
    </w:p>
    <w:p w:rsidR="00223599" w:rsidRPr="00223599" w:rsidRDefault="00D43E21" w:rsidP="002235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223599" w:rsidRPr="002235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Освоение программы по биологии в 8 классе заканчивается промежуточной аттестации в форме годовой оценки. </w:t>
      </w:r>
    </w:p>
    <w:p w:rsidR="00223599" w:rsidRPr="00223599" w:rsidRDefault="00223599" w:rsidP="00223599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23599">
        <w:rPr>
          <w:rFonts w:ascii="Times New Roman" w:eastAsia="Times New Roman" w:hAnsi="Times New Roman" w:cs="Times New Roman"/>
          <w:sz w:val="24"/>
          <w:szCs w:val="24"/>
          <w:lang w:eastAsia="ar-SA"/>
        </w:rPr>
        <w:t>Рабочая программа конкретизирует содержание предметных тем образовательного стандарта и дает распределение учебных часов по разделам курса.</w:t>
      </w:r>
    </w:p>
    <w:p w:rsidR="00223599" w:rsidRPr="00223599" w:rsidRDefault="00223599" w:rsidP="00223599">
      <w:pPr>
        <w:shd w:val="clear" w:color="auto" w:fill="FFFFFF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3215E" w:rsidRDefault="0073215E" w:rsidP="0069781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73215E" w:rsidRDefault="0073215E" w:rsidP="0069781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73215E" w:rsidRDefault="0073215E" w:rsidP="0069781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73215E" w:rsidRDefault="0073215E" w:rsidP="0069781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73215E" w:rsidRDefault="0073215E" w:rsidP="0069781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73215E" w:rsidRDefault="0073215E" w:rsidP="0069781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73215E" w:rsidRDefault="0073215E" w:rsidP="0069781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73215E" w:rsidRDefault="0073215E" w:rsidP="0069781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73215E" w:rsidRDefault="0073215E" w:rsidP="0069781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73215E" w:rsidRDefault="0073215E" w:rsidP="0069781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73215E" w:rsidRDefault="0073215E" w:rsidP="0069781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73215E" w:rsidRDefault="0073215E" w:rsidP="0069781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73215E" w:rsidRDefault="0073215E" w:rsidP="0069781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73215E" w:rsidRDefault="0073215E" w:rsidP="0069781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73215E" w:rsidRDefault="0073215E" w:rsidP="0069781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73215E" w:rsidRDefault="0073215E" w:rsidP="0069781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73215E" w:rsidRDefault="0073215E" w:rsidP="0069781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73215E" w:rsidRDefault="0073215E" w:rsidP="0069781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73215E" w:rsidRDefault="0073215E" w:rsidP="0069781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73215E" w:rsidRDefault="0073215E" w:rsidP="0069781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C30FF" w:rsidRDefault="00EC30FF" w:rsidP="0069781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C30FF" w:rsidRDefault="00EC30FF" w:rsidP="0069781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C30FF" w:rsidRDefault="00EC30FF" w:rsidP="0069781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C30FF" w:rsidRDefault="00EC30FF" w:rsidP="0069781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C30FF" w:rsidRDefault="00EC30FF" w:rsidP="0069781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241FEA" w:rsidRDefault="00241FEA" w:rsidP="0097310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РЕЗУЛЬТАТЫ ОСВОЕНИЯ КУРСА БИОЛОГИИ</w:t>
      </w:r>
    </w:p>
    <w:p w:rsidR="0097310D" w:rsidRPr="00241FEA" w:rsidRDefault="0097310D" w:rsidP="0097310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1FEA" w:rsidRPr="00241FEA" w:rsidRDefault="0097310D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31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  <w:r w:rsidR="00241FEA"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Деятельность образовательного учреждения общего образования в обучении биологии в средней (полной) школе должна быть направлена на достижение обучающимися следующих </w:t>
      </w:r>
      <w:r w:rsidR="00241FEA" w:rsidRPr="00241F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личностных результатов</w:t>
      </w:r>
      <w:r w:rsidR="00241FEA"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 </w:t>
      </w:r>
    </w:p>
    <w:p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реализации этических установок по отношению к биологическим открытиям, исследованиям и их результатам; </w:t>
      </w:r>
    </w:p>
    <w:p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признания высокой ценности жизни во всех её проявлениях, здоровья своего и других людей, реализации установок здорового образа жизни; </w:t>
      </w:r>
    </w:p>
    <w:p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сформированности познавательных мотивов, направленных на получение нового знания в области биологии в связи с будущей профессиональной деятельностью или бытовыми проблемами, связанными с сохранением собственного здоровья и экологической безопасности. </w:t>
      </w:r>
    </w:p>
    <w:p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Метапредметными результатами </w:t>
      </w: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освоения выпускниками старшей школы базового курса биологии являются: </w:t>
      </w:r>
    </w:p>
    <w:p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овладение составляющими исследовательской и проектной деятельности, включая умения видеть проблему, ставить вопросы, выдвигать гипотезы, давать определения понятиям, классифицировать, наблюдать, проводить эксперименты, делать выводы и заключения, структурировать материал, объяснять, доказывать, защищать свои идеи; </w:t>
      </w:r>
    </w:p>
    <w:p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умения работать с разными источниками биологической информации: находить биологическую информацию в различных источниках (тексте учебника, научно-популярной литературе, биологических словарях и справочниках), анализировать и оценивать информацию, преобразовывать информацию из одной формы в другую; </w:t>
      </w:r>
    </w:p>
    <w:p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способность выбирать целевые и смысловые установки в своих действиях и поступках по отношению к живой природе, своему здоровью и здоровью окружающих; </w:t>
      </w:r>
    </w:p>
    <w:p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умения адекватно использовать речевые средства для дискуссии и аргументации своей позиции, сравнивать разные точки зрения, аргументировать свою точку зрения, отстаивать свою позицию. </w:t>
      </w:r>
    </w:p>
    <w:p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Предметными результатами </w:t>
      </w: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освоения выпускниками старшей школы курса биологии </w:t>
      </w:r>
      <w:r w:rsidRPr="00241F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базового уровня </w:t>
      </w: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являются: </w:t>
      </w:r>
    </w:p>
    <w:p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B познавательной (интеллектуальной) сфере</w:t>
      </w: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 </w:t>
      </w:r>
    </w:p>
    <w:p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характеристика содержания биологических теорий (клеточная, эволюционная теория Дарвина); учения Вернадского о биосфере; законов Менделя, закономерностей изменчивости; вклада выдающихся учёных в развитие биологической науки; </w:t>
      </w:r>
    </w:p>
    <w:p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выделение существенных признаков биологических объектов (клеток: растительных и животных, доядерных и ядерных, половых и соматических; организмов: одноклеточных и многоклеточных; видов, экосистем, биосферы) и процессов (обмен веществ, размножение, деление клетки, оплодотворение, действие искусственного и естественного отборов, формирование приспособленности, образование видов, круговорот веществ и превращения </w:t>
      </w:r>
    </w:p>
    <w:p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энергии в экосистемах и биосфере); </w:t>
      </w:r>
    </w:p>
    <w:p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объяснение роли биологии в формировании научного мировоззрения; вклада биологических теорий в формирование современной естественно- научной картины мира; отрицательного влияния алкоголя, никотина, наркотических веществ на развитие человека; влияния мутагенов на организм человека, экологических факторов на организмы; причин эволюции, изменяемости видов, нарушений развития организмов, наследственных заболеваний, мутаций, устойчивости и смены экосистем; </w:t>
      </w:r>
    </w:p>
    <w:p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приведение доказательств (аргументация) единства живой и неживой природы, родства живых организмов; взаимосвязей организмов и окружающей среды; необходимости сохранения многообразия видов; </w:t>
      </w:r>
    </w:p>
    <w:p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умение пользоваться биологической терминологией и символикой; </w:t>
      </w:r>
    </w:p>
    <w:p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решение элементарных биологических задач; составление элементарных схем скрещивания и схем переноса веществ и энергии в экосистемах (цепи питания); </w:t>
      </w:r>
    </w:p>
    <w:p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7) описание особей видов по морфологическому критерию; </w:t>
      </w:r>
    </w:p>
    <w:p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8) выявление изменчивости, приспособлений организмов к среде обитания, источников мутагенов в окружающей среде (косвенно), антропогенных изменений в экосистемах своей местности; изменений в экосистемах на биологических моделях; </w:t>
      </w:r>
    </w:p>
    <w:p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9) сравнение биологических объектов (химический состав тел живой и неживой природы, зародыш человека и других млекопитающих, природные экосистемы и агроэкосистемы своей местности), процессов (естественный и искусстве</w:t>
      </w:r>
      <w:r w:rsidR="009731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нный отборы, половое и бесполое </w:t>
      </w: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размножения) и формулировка выводов на основе сравнения. </w:t>
      </w:r>
    </w:p>
    <w:p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B ценностно-ориентационной сфере</w:t>
      </w: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 </w:t>
      </w:r>
    </w:p>
    <w:p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анализ и оценка различных гипотез сущности жизни, происхождение человека и возникновение жизни, глобальных экологических проблем и путей их решения, последствий собственной деятельности в окружающей среде; биологической информации, получаемой из разных источников; </w:t>
      </w:r>
    </w:p>
    <w:p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оценка этических аспектов некоторых исследований в области биотехнологии (клонирование, искусственное оплодотворение, направленное изменение генома). </w:t>
      </w:r>
    </w:p>
    <w:p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B сфере трудовой деятельности</w:t>
      </w: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овладение умениями и навыками постановки биологических экспериментов и объяснения их результатов. </w:t>
      </w:r>
    </w:p>
    <w:p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B сфере физической деятельности</w:t>
      </w: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обоснование и соблюдение мер профилактики вирусных заболеваний, вредных привычек (курение, употребление алкоголя, наркомания); правил поведения в окружающей среде. </w:t>
      </w:r>
    </w:p>
    <w:p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1FEA" w:rsidRPr="00241FEA" w:rsidRDefault="00241FEA" w:rsidP="0097310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СОДЕРЖАНИЕ КУРСА БИОЛОГИИ</w:t>
      </w:r>
    </w:p>
    <w:p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Биология как комплекс наук о живой природе </w:t>
      </w:r>
    </w:p>
    <w:p w:rsidR="00241FEA" w:rsidRPr="00241FEA" w:rsidRDefault="0097310D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31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  <w:r w:rsidR="00241FEA"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Биология как комплексная наука, методы научного познания, используемые в биологии. </w:t>
      </w:r>
      <w:r w:rsidR="00241FEA" w:rsidRPr="00241F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Современные направления в биологии. </w:t>
      </w:r>
      <w:r w:rsidR="00241FEA"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Роль биологии в формировании современной научной картины мира, практическое значение биологических знаний. Биологические системы как предмет изучения биологии. </w:t>
      </w:r>
    </w:p>
    <w:p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Структурные и функциональные основы жизни </w:t>
      </w:r>
    </w:p>
    <w:p w:rsidR="00241FEA" w:rsidRPr="00241FEA" w:rsidRDefault="0097310D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E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  <w:r w:rsidR="00241FEA"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Молекулярные основы жизни. Неорганические вещества, их значение. Органические вещества (углеводы, липиды, белки, нуклеиновые кислоты, АТФ) и их значение. Биополимеры. </w:t>
      </w:r>
      <w:r w:rsidR="00241FEA" w:rsidRPr="00241F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Другие органические вещества клетки. Нанотехнологии в биологии. </w:t>
      </w:r>
    </w:p>
    <w:p w:rsidR="00241FEA" w:rsidRPr="00241FEA" w:rsidRDefault="0097310D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31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  <w:r w:rsidR="00241FEA"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Цитология, методы цитологии. Роль клеточной теории в становлении современной естественно-научной картины мира. Клетки прокариот и эукариот. Основные части и органоиды клетки, их функции. </w:t>
      </w:r>
    </w:p>
    <w:p w:rsidR="00241FEA" w:rsidRPr="00241FEA" w:rsidRDefault="0097310D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31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  <w:r w:rsidR="00241FEA"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Вирусы ― неклеточная форма жизни, меры профилактики вирусных заболеваний. </w:t>
      </w:r>
    </w:p>
    <w:p w:rsidR="00241FEA" w:rsidRPr="00241FEA" w:rsidRDefault="0097310D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E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  <w:r w:rsidR="00241FEA"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Жизнедеятельность клетки. Пластический обмен. Фотосинтез, хемосинтез. Биосинтез белка. Энергетический обмен. Хранение, передача и реализация наследственной информации в клетке. Генетический код. Ген, геном.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r w:rsidR="00241FEA" w:rsidRPr="00241F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еномика. Влияние наркогенных веществ на процессы в клетке. </w:t>
      </w:r>
    </w:p>
    <w:p w:rsidR="00241FEA" w:rsidRPr="00241FEA" w:rsidRDefault="0097310D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  <w:r w:rsidR="00241FEA"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Клеточный цикл: интерфаза и делен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ие. Митоз и мейоз, их значение.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41FEA"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Соматические и половые клетки. </w:t>
      </w:r>
    </w:p>
    <w:p w:rsidR="00621359" w:rsidRDefault="00621359" w:rsidP="00241FE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Организм </w:t>
      </w:r>
    </w:p>
    <w:p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Организм ― единое целое. </w:t>
      </w:r>
    </w:p>
    <w:p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Жизнедеятельность организма. Регуляция функций организма, гомеостаз. </w:t>
      </w:r>
    </w:p>
    <w:p w:rsidR="00241FEA" w:rsidRPr="00241FEA" w:rsidRDefault="0097310D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  <w:r w:rsidR="00241FEA"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Размножение организмов (бесполое и половое). </w:t>
      </w:r>
      <w:r w:rsidR="00241FEA" w:rsidRPr="00241F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Способы размножения у растений и животных. </w:t>
      </w:r>
      <w:r w:rsidR="00241FEA"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Индивидуальное развитие организма (онтогенез). Причины нарушений развития. Репродуктивное здоровье человека; последствия влияния алкоголя, никотина, наркотических веществ на эмбриональное развитие человека. </w:t>
      </w:r>
      <w:r w:rsidR="002840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</w:t>
      </w:r>
      <w:r w:rsidR="00241FEA" w:rsidRPr="00241F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изненные циклы разных групп организмов. </w:t>
      </w:r>
    </w:p>
    <w:p w:rsidR="002840E2" w:rsidRDefault="0097310D" w:rsidP="00241F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  <w:r w:rsidR="00241FEA"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Генетика, методы генетики. Генетическая терминология и символика. Законы наследственности Г. Менделя. Хромосомная теория наследственности. Определение пола. Сцепленное с полом наследование. </w:t>
      </w:r>
    </w:p>
    <w:p w:rsidR="00241FEA" w:rsidRPr="00241FEA" w:rsidRDefault="002840E2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  <w:r w:rsidR="00241FEA"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Генетика человека. Наследственные заболевания человека и их предупреждение. Этические аспекты в области медицинской генетики. </w:t>
      </w:r>
    </w:p>
    <w:p w:rsidR="00241FEA" w:rsidRPr="00241FEA" w:rsidRDefault="002840E2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r w:rsidR="00241FEA"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Генотип и среда. Ненаследственная изменчивость. Наследственная изменчивость. Мутации. Мутагены, их влияние на здоровье человека. </w:t>
      </w:r>
    </w:p>
    <w:p w:rsidR="00241FEA" w:rsidRPr="00241FEA" w:rsidRDefault="002840E2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    </w:t>
      </w:r>
      <w:r w:rsidR="00241FEA"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Доместикация и селекция. Методы селекции. Биотехнология, её направления и перспективы развития.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="00241FEA" w:rsidRPr="00241F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иобезопасность. </w:t>
      </w:r>
    </w:p>
    <w:p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Теория эволюции </w:t>
      </w:r>
    </w:p>
    <w:p w:rsidR="00241FEA" w:rsidRPr="00241FEA" w:rsidRDefault="002840E2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  <w:r w:rsidR="00241FEA"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эволюционных идей, эволюционная теория Ч. Дарвина. Синтетическая теория эволюции. Свидетельства эволюции живой природы. Микроэволюция и макроэволюция. Вид, его критерии. Популяция ― элементарная единица эволюции. Движущие силы эволюции, их влияние на генофонд популяции. Направления эволюции. </w:t>
      </w:r>
    </w:p>
    <w:p w:rsidR="00241FEA" w:rsidRPr="00241FEA" w:rsidRDefault="002840E2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  <w:r w:rsidR="00241FEA"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Многообразие организмов как результат эволюции. Принципы классификации, систематика. </w:t>
      </w:r>
    </w:p>
    <w:p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Развитие жизни на Земле </w:t>
      </w:r>
    </w:p>
    <w:p w:rsidR="00241FEA" w:rsidRPr="00241FEA" w:rsidRDefault="002840E2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r w:rsidR="00241FEA"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Гипотезы происхождения жизни на Земле. Основные этапы эволюции органического мира на Земле. </w:t>
      </w:r>
    </w:p>
    <w:p w:rsidR="00241FEA" w:rsidRPr="00241FEA" w:rsidRDefault="002840E2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r w:rsidR="00241FEA"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Современные представления о происхождении человека. Эволюция человека (антропогенез). Движущие силы антропогенеза. Расы человека, их происхождение и единство.  </w:t>
      </w:r>
    </w:p>
    <w:p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Организмы и окружающая среда </w:t>
      </w:r>
    </w:p>
    <w:p w:rsidR="00241FEA" w:rsidRPr="00241FEA" w:rsidRDefault="002840E2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r w:rsidR="00241FEA"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Приспособления организмов к действию экологических факторов. </w:t>
      </w:r>
    </w:p>
    <w:p w:rsidR="00241FEA" w:rsidRPr="00241FEA" w:rsidRDefault="002840E2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r w:rsidR="00241FEA"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Биогеоценоз. Экосистема. Разнообразие экосистем. Взаимоотношения популяций разных видов в экосистеме. Круговорот веществ и поток энергии в экосистеме. Устойчивость и динамика экосистем. Последствия влияния деятельности человека на экосистемы. Сохранение биоразнообразия как основа устойчивости экосистемы. </w:t>
      </w:r>
    </w:p>
    <w:p w:rsidR="00241FEA" w:rsidRPr="00241FEA" w:rsidRDefault="002840E2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  <w:r w:rsidR="00241FEA"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Структура биосферы. Закономерности существования биосферы. </w:t>
      </w:r>
    </w:p>
    <w:p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Круговороты веществ в биосфере. </w:t>
      </w:r>
    </w:p>
    <w:p w:rsidR="00241FEA" w:rsidRPr="00241FEA" w:rsidRDefault="002840E2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  <w:r w:rsidR="00241FEA"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Глобальные антропогенные изменения в биосфере. Проблемы устойчивого развития. </w:t>
      </w:r>
    </w:p>
    <w:p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Перспективы развития биологических наук. </w:t>
      </w:r>
    </w:p>
    <w:p w:rsidR="002840E2" w:rsidRDefault="002840E2" w:rsidP="00241FE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840E2" w:rsidRDefault="002840E2" w:rsidP="00241FE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840E2" w:rsidRDefault="002840E2" w:rsidP="00241FE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840E2" w:rsidRDefault="002840E2" w:rsidP="00241FE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21359" w:rsidRDefault="00621359" w:rsidP="00241FE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21359" w:rsidRDefault="00621359" w:rsidP="00241FE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21359" w:rsidRDefault="00621359" w:rsidP="00241FE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21359" w:rsidRDefault="00621359" w:rsidP="00241FE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77585" w:rsidRDefault="00A77585" w:rsidP="00241FE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77585" w:rsidRDefault="00A77585" w:rsidP="00241FE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77585" w:rsidRDefault="00A77585" w:rsidP="00241FE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840E2" w:rsidRDefault="002840E2" w:rsidP="00241FE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840E2" w:rsidRDefault="002840E2" w:rsidP="00241FE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21359" w:rsidRDefault="00621359" w:rsidP="002840E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21359" w:rsidRDefault="00621359" w:rsidP="002840E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1FEA" w:rsidRPr="00241FEA" w:rsidRDefault="00241FEA" w:rsidP="002840E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ПЛАНИРУЕМЫЕ РЕЗУЛЬТАТЫ ИЗУЧЕНИЯ</w:t>
      </w:r>
      <w:r w:rsidR="002840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КУРСА БИОЛОГИИ </w:t>
      </w:r>
    </w:p>
    <w:p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 результате изучения учебного предмета «Биология» на уровне среднего (полного) общего образования выпускник на базовом уровне научится: </w:t>
      </w:r>
    </w:p>
    <w:p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― раскрывать на примерах роль биологии в формировании современной научной картины мира и в практической деятельности людей; </w:t>
      </w:r>
    </w:p>
    <w:p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― понимать и описывать взаимосвязь между естественными науками: биологией, физикой, химией; устанавливать взаимосвязь природных явлений; </w:t>
      </w:r>
    </w:p>
    <w:p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― понимать смысл, различать и описывать системную связь между основополагающими биологическими понятиями: клетка, организм, вид, экосистема, биосфера; </w:t>
      </w:r>
    </w:p>
    <w:p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― проводить эксперименты по изучению биологических объектов и явлений, объяснять результаты экспериментов, анализировать их, формулировать выводы; </w:t>
      </w:r>
    </w:p>
    <w:p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― использовать основные методы научного познания в учебных биологических исследованиях, проводить эксперименты по изучению биологических объектов и явлений, объяснять результаты экспериментов, анализировать их, формулировать выводы; </w:t>
      </w:r>
    </w:p>
    <w:p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― формулировать гипотезы на основании предложенной биологической информации и предлагать варианты проверки гипотез; </w:t>
      </w:r>
    </w:p>
    <w:p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― сравнивать биологические объекты между собой по заданным критериям, делать выводы и умозаключения на основе сравнения; </w:t>
      </w:r>
    </w:p>
    <w:p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― обосновывать единство живой и неживой природы, взаимосвязи организмов и окружающей среды на основе биологических теорий; </w:t>
      </w:r>
    </w:p>
    <w:p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― приводить примеры веществ основных групп органических соединений клетки (белков, жиров, углеводов, нуклеиновых кислот); </w:t>
      </w:r>
    </w:p>
    <w:p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― распознавать клетки (прокариот и эукариот, растений и животных) по описанию, на схематических изображениях; устанавливать связь строения и функций компонентов клетки, обосновывать многообразие клеток; </w:t>
      </w:r>
    </w:p>
    <w:p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― объяснять многообразие организмов, применяя эволюционную теорию; </w:t>
      </w:r>
    </w:p>
    <w:p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― объяснять причины наследственных заболеваний; </w:t>
      </w:r>
    </w:p>
    <w:p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― выявлять изменчивость у организмов; сравнивать наследственную и ненаследственную изменчивость; </w:t>
      </w:r>
    </w:p>
    <w:p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― выявлять морфологические, физиологические, поведенческие адаптации организмов к среде обитания и действию экологических факторов; </w:t>
      </w:r>
    </w:p>
    <w:p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― составлять схемы переноса веществ и энергии в экосистеме (цепи питания); </w:t>
      </w:r>
    </w:p>
    <w:p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― приводить доказательства необходимости сохранения биоразнообразия для устойчивого развития и охраны окружающей среды; </w:t>
      </w:r>
    </w:p>
    <w:p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― оценивать достоверность биологической информации, полученной из разных источников; </w:t>
      </w:r>
    </w:p>
    <w:p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― представлять биологическую информацию в виде текста, таблицы, графика, диаграммы и делать выводы на основании представленных данных; </w:t>
      </w:r>
    </w:p>
    <w:p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― оценивать роль достижений генетики, селекции, биотехнологии в практической деятельности человека; </w:t>
      </w:r>
    </w:p>
    <w:p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― объяснять негативное влияние веществ (алкоголя, никотина, наркотических веществ) на зародышевое развитие человека. </w:t>
      </w:r>
    </w:p>
    <w:p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Выпускник на базовом уровне получит возможность научиться: </w:t>
      </w:r>
    </w:p>
    <w:p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― </w:t>
      </w:r>
      <w:r w:rsidRPr="00241F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давать научное объяснение биологическим фактам, процессам, явлениям, закономерностям, используя биологические теории (клеточную, эволюционную), учение о биосфере, законы наследственности, закономерности изменчивости</w:t>
      </w: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 </w:t>
      </w:r>
    </w:p>
    <w:p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― </w:t>
      </w:r>
      <w:r w:rsidRPr="00241F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характеризовать современные направления в развитии биологии; описывать их возможное использование в практической деятельности</w:t>
      </w: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 </w:t>
      </w:r>
    </w:p>
    <w:p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― </w:t>
      </w:r>
      <w:r w:rsidRPr="00241F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сравнивать способы деления клетки (митоз и мейоз)</w:t>
      </w: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 </w:t>
      </w:r>
    </w:p>
    <w:p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― </w:t>
      </w:r>
      <w:r w:rsidRPr="00241F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решать задачи на построение фрагмента второй цепи ДНК по предложенному фрагменту первой, иРНК (мРНК) по участку ДНК</w:t>
      </w: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 </w:t>
      </w:r>
    </w:p>
    <w:p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― </w:t>
      </w:r>
      <w:r w:rsidRPr="00241F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решать задачи на определение количества хромосом в соматических и половых клетках, а также в клетках перед началом деления (мейоза или митоза) и по его окончании (для многоклеточных организмов)</w:t>
      </w: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 </w:t>
      </w:r>
    </w:p>
    <w:p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― </w:t>
      </w:r>
      <w:r w:rsidRPr="00241F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решать генетические задачи на моногибридное скрещивание, составлять схемы моногибридного скрещивания, применяя законы наследственности и используя биологическую терминологию и символику</w:t>
      </w: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 </w:t>
      </w:r>
    </w:p>
    <w:p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― </w:t>
      </w:r>
      <w:r w:rsidRPr="00241F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устанавливать тип наследования и характер проявления признака по заданной схеме родословной, применяя законы наследственности</w:t>
      </w: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 </w:t>
      </w:r>
    </w:p>
    <w:p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― </w:t>
      </w:r>
      <w:r w:rsidRPr="00241F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оценивать результаты взаимодействия человека и окружающей среды, прогнозировать возможные последствия деятельности человека для существования отдельных биологических объектов и целых природных сообществ. </w:t>
      </w:r>
    </w:p>
    <w:p w:rsid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2840E2" w:rsidRDefault="002840E2" w:rsidP="00241FEA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621359" w:rsidRPr="00621359" w:rsidRDefault="00621359" w:rsidP="00621359">
      <w:pPr>
        <w:spacing w:after="20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621359">
        <w:rPr>
          <w:rFonts w:ascii="Times New Roman" w:eastAsia="Calibri" w:hAnsi="Times New Roman" w:cs="Times New Roman"/>
          <w:b/>
          <w:sz w:val="24"/>
          <w:szCs w:val="24"/>
        </w:rPr>
        <w:t>Учебно-тематический план 10 класс</w:t>
      </w:r>
    </w:p>
    <w:tbl>
      <w:tblPr>
        <w:tblW w:w="6096" w:type="dxa"/>
        <w:tblInd w:w="124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9"/>
        <w:gridCol w:w="2127"/>
      </w:tblGrid>
      <w:tr w:rsidR="00621359" w:rsidRPr="00621359" w:rsidTr="00C63BEC"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1359" w:rsidRPr="00621359" w:rsidRDefault="00621359" w:rsidP="00621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1359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Темы (разделы) 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1359" w:rsidRPr="00621359" w:rsidRDefault="00621359" w:rsidP="00621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13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Кол-во часов</w:t>
            </w:r>
          </w:p>
        </w:tc>
      </w:tr>
      <w:tr w:rsidR="00621359" w:rsidRPr="00621359" w:rsidTr="00C63BEC"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1359" w:rsidRPr="00621359" w:rsidRDefault="00621359" w:rsidP="006213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 Введение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1359" w:rsidRPr="00621359" w:rsidRDefault="00621359" w:rsidP="006213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621359" w:rsidRPr="00621359" w:rsidTr="00C63BEC"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1359" w:rsidRPr="00621359" w:rsidRDefault="00621359" w:rsidP="006213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13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</w:t>
            </w:r>
            <w:r w:rsidRPr="0062135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Молекулярный уровень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1359" w:rsidRPr="00621359" w:rsidRDefault="00621359" w:rsidP="006213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621359" w:rsidRPr="00621359" w:rsidTr="00C63BEC"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1359" w:rsidRPr="00621359" w:rsidRDefault="00621359" w:rsidP="006213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3. Клеточный уровень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1359" w:rsidRPr="00621359" w:rsidRDefault="00621359" w:rsidP="006213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</w:t>
            </w:r>
          </w:p>
        </w:tc>
      </w:tr>
      <w:tr w:rsidR="00621359" w:rsidRPr="00621359" w:rsidTr="00C63BEC"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1359" w:rsidRPr="00621359" w:rsidRDefault="00621359" w:rsidP="006213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13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1359" w:rsidRPr="00621359" w:rsidRDefault="00621359" w:rsidP="006213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 +2 ч резерв</w:t>
            </w:r>
          </w:p>
        </w:tc>
      </w:tr>
    </w:tbl>
    <w:p w:rsidR="00447072" w:rsidRDefault="00447072" w:rsidP="00F00099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7076EC" w:rsidRPr="00447072" w:rsidRDefault="00B230E6" w:rsidP="00241FEA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  <w:bookmarkStart w:id="0" w:name="_GoBack"/>
      <w:bookmarkEnd w:id="0"/>
      <w:r w:rsidRPr="00E029CD">
        <w:rPr>
          <w:rFonts w:ascii="Times New Roman" w:eastAsia="Times New Roman" w:hAnsi="Times New Roman" w:cs="Times New Roman"/>
          <w:b/>
          <w:i/>
          <w:lang w:eastAsia="ru-RU"/>
        </w:rPr>
        <w:t>Календарно - тематическое п</w:t>
      </w:r>
      <w:r>
        <w:rPr>
          <w:rFonts w:ascii="Times New Roman" w:eastAsia="Times New Roman" w:hAnsi="Times New Roman" w:cs="Times New Roman"/>
          <w:b/>
          <w:i/>
          <w:lang w:eastAsia="ru-RU"/>
        </w:rPr>
        <w:t>ланирование «БИОЛОГИЯ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. 10 КЛАСС»</w:t>
      </w:r>
    </w:p>
    <w:tbl>
      <w:tblPr>
        <w:tblpPr w:leftFromText="180" w:rightFromText="180" w:vertAnchor="page" w:horzAnchor="margin" w:tblpY="1817"/>
        <w:tblW w:w="99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5953"/>
        <w:gridCol w:w="851"/>
        <w:gridCol w:w="1134"/>
        <w:gridCol w:w="1089"/>
      </w:tblGrid>
      <w:tr w:rsidR="007076EC" w:rsidRPr="008D4377" w:rsidTr="00E551B9">
        <w:trPr>
          <w:trHeight w:val="657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6EC" w:rsidRPr="008D4377" w:rsidRDefault="007076EC" w:rsidP="007076EC">
            <w:pPr>
              <w:spacing w:after="0"/>
              <w:ind w:right="-92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D43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  <w:p w:rsidR="007076EC" w:rsidRPr="008D4377" w:rsidRDefault="007076EC" w:rsidP="007076EC">
            <w:pPr>
              <w:spacing w:after="0"/>
              <w:ind w:right="-92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D43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59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EC" w:rsidRPr="008D4377" w:rsidRDefault="007076EC" w:rsidP="007076EC">
            <w:pPr>
              <w:keepNext/>
              <w:spacing w:after="0"/>
              <w:ind w:right="-92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Тема урока/ Тип </w:t>
            </w:r>
            <w:r w:rsidRPr="008D43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урока</w:t>
            </w:r>
          </w:p>
          <w:p w:rsidR="007076EC" w:rsidRPr="008D4377" w:rsidRDefault="007076EC" w:rsidP="007076EC">
            <w:pPr>
              <w:keepNext/>
              <w:spacing w:after="0"/>
              <w:ind w:right="-108"/>
              <w:jc w:val="center"/>
              <w:outlineLvl w:val="0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76EC" w:rsidRDefault="007076EC" w:rsidP="007076E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Кол-во</w:t>
            </w:r>
          </w:p>
          <w:p w:rsidR="007076EC" w:rsidRPr="0074624F" w:rsidRDefault="007076EC" w:rsidP="007076E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часов</w:t>
            </w:r>
          </w:p>
        </w:tc>
        <w:tc>
          <w:tcPr>
            <w:tcW w:w="2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EC" w:rsidRPr="0074624F" w:rsidRDefault="007076EC" w:rsidP="007076E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Дата проведения</w:t>
            </w:r>
          </w:p>
        </w:tc>
      </w:tr>
      <w:tr w:rsidR="007076EC" w:rsidRPr="008D4377" w:rsidTr="00E551B9">
        <w:trPr>
          <w:trHeight w:val="553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76EC" w:rsidRPr="008D4377" w:rsidRDefault="007076EC" w:rsidP="007076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76EC" w:rsidRPr="008D4377" w:rsidRDefault="007076EC" w:rsidP="007076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EC" w:rsidRPr="008D4377" w:rsidRDefault="007076EC" w:rsidP="007076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EC" w:rsidRPr="008D4377" w:rsidRDefault="007076EC" w:rsidP="007076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По плану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76EC" w:rsidRPr="008D4377" w:rsidRDefault="007076EC" w:rsidP="00707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По факт</w:t>
            </w:r>
          </w:p>
        </w:tc>
      </w:tr>
      <w:tr w:rsidR="007076EC" w:rsidRPr="008D4377" w:rsidTr="00E551B9">
        <w:trPr>
          <w:trHeight w:val="1592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76EC" w:rsidRPr="008D4377" w:rsidRDefault="007076EC" w:rsidP="007076E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  <w:r w:rsidRPr="008D4377"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1/1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EC" w:rsidRPr="0099313A" w:rsidRDefault="007076EC" w:rsidP="007076E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43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Биология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системе наук</w:t>
            </w:r>
          </w:p>
          <w:p w:rsidR="007076EC" w:rsidRPr="00447072" w:rsidRDefault="007076EC" w:rsidP="00447072">
            <w:pPr>
              <w:pStyle w:val="a8"/>
              <w:rPr>
                <w:rFonts w:eastAsia="Calibri"/>
              </w:rPr>
            </w:pPr>
            <w:r w:rsidRPr="00197D7C">
              <w:rPr>
                <w:rFonts w:ascii="Times New Roman" w:hAnsi="Times New Roman"/>
              </w:rPr>
              <w:t xml:space="preserve">Биология как комплексная наука, методы научного познания, используемые в биологии. </w:t>
            </w:r>
            <w:r w:rsidRPr="00197D7C">
              <w:rPr>
                <w:rFonts w:ascii="Times New Roman" w:hAnsi="Times New Roman"/>
                <w:i/>
              </w:rPr>
              <w:t xml:space="preserve">Современные направления в биологии. </w:t>
            </w:r>
            <w:r w:rsidRPr="00197D7C">
              <w:rPr>
                <w:rFonts w:ascii="Times New Roman" w:hAnsi="Times New Roman"/>
              </w:rPr>
              <w:t>Роль биологии в формировании современной научной картины мира, практическое значение биологических знаний</w:t>
            </w:r>
            <w:r w:rsidR="00447072"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EC" w:rsidRPr="004511D4" w:rsidRDefault="007076EC" w:rsidP="007076E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11D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EC" w:rsidRPr="008D4377" w:rsidRDefault="001B17E2" w:rsidP="007076EC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3.09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EC" w:rsidRPr="008D4377" w:rsidRDefault="007076EC" w:rsidP="007076EC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076EC" w:rsidRPr="008D4377" w:rsidTr="00E551B9">
        <w:trPr>
          <w:trHeight w:val="90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6EC" w:rsidRPr="008D4377" w:rsidRDefault="007076EC" w:rsidP="007076E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  <w:r w:rsidRPr="008D4377"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2/2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6EC" w:rsidRPr="00197D7C" w:rsidRDefault="007076EC" w:rsidP="007076EC">
            <w:pPr>
              <w:pStyle w:val="a8"/>
              <w:rPr>
                <w:rFonts w:ascii="Times New Roman" w:eastAsia="Calibri" w:hAnsi="Times New Roman"/>
              </w:rPr>
            </w:pPr>
            <w:r w:rsidRPr="00197D7C">
              <w:rPr>
                <w:rFonts w:ascii="Times New Roman" w:hAnsi="Times New Roman"/>
                <w:sz w:val="24"/>
                <w:szCs w:val="24"/>
              </w:rPr>
              <w:t xml:space="preserve">Объект изучения биологии </w:t>
            </w:r>
            <w:r w:rsidRPr="00197D7C">
              <w:rPr>
                <w:rFonts w:ascii="Times New Roman" w:hAnsi="Times New Roman"/>
              </w:rPr>
              <w:t xml:space="preserve"> Биологические системы как предмет изучения биологии. </w:t>
            </w:r>
          </w:p>
          <w:p w:rsidR="007076EC" w:rsidRPr="008D4377" w:rsidRDefault="007076EC" w:rsidP="007076E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4377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Беседа с элементами объяснения, составление таблицы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EC" w:rsidRPr="004511D4" w:rsidRDefault="007076EC" w:rsidP="007076E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11D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EC" w:rsidRPr="008D4377" w:rsidRDefault="001B17E2" w:rsidP="007076EC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10.09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:rsidR="007076EC" w:rsidRPr="008D4377" w:rsidRDefault="007076EC" w:rsidP="007076EC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076EC" w:rsidRPr="008D4377" w:rsidTr="00E551B9">
        <w:trPr>
          <w:trHeight w:val="106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EC" w:rsidRPr="008D4377" w:rsidRDefault="007076EC" w:rsidP="007076E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3/3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EC" w:rsidRPr="00267439" w:rsidRDefault="007076EC" w:rsidP="00707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74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Методы научного познания в биологии </w:t>
            </w:r>
          </w:p>
          <w:p w:rsidR="007076EC" w:rsidRDefault="007076EC" w:rsidP="007076EC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Лабораторная работа 1</w:t>
            </w:r>
            <w:r w:rsidRPr="0010179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«Использование различных методов при изучении биологических объектов</w:t>
            </w:r>
          </w:p>
          <w:p w:rsidR="007076EC" w:rsidRPr="00267439" w:rsidRDefault="007076EC" w:rsidP="007076E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Комбинированный.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EC" w:rsidRPr="004511D4" w:rsidRDefault="007076EC" w:rsidP="007076E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11D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EC" w:rsidRPr="008D4377" w:rsidRDefault="001B17E2" w:rsidP="007076EC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17.09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:rsidR="007076EC" w:rsidRPr="008D4377" w:rsidRDefault="007076EC" w:rsidP="007076EC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076EC" w:rsidRPr="008D4377" w:rsidTr="00E551B9">
        <w:trPr>
          <w:trHeight w:val="141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EC" w:rsidRPr="008D4377" w:rsidRDefault="007076EC" w:rsidP="007076E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4/4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EC" w:rsidRDefault="007076EC" w:rsidP="00707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74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Биологические системы </w:t>
            </w:r>
            <w:r w:rsidR="00E55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674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их свойства </w:t>
            </w:r>
          </w:p>
          <w:p w:rsidR="007076EC" w:rsidRPr="00335D4A" w:rsidRDefault="00E551B9" w:rsidP="00707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Лабораторная работа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7076EC" w:rsidRPr="00335D4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«Механизмы </w:t>
            </w:r>
            <w:proofErr w:type="spellStart"/>
            <w:r w:rsidR="007076EC" w:rsidRPr="00335D4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саморегуляции</w:t>
            </w:r>
            <w:proofErr w:type="spellEnd"/>
            <w:r w:rsidR="007076EC" w:rsidRPr="00335D4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». </w:t>
            </w:r>
          </w:p>
          <w:p w:rsidR="007076EC" w:rsidRPr="00267439" w:rsidRDefault="007076EC" w:rsidP="007076E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Комбинированный.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EC" w:rsidRPr="004511D4" w:rsidRDefault="007076EC" w:rsidP="007076E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EC" w:rsidRPr="008D4377" w:rsidRDefault="001B17E2" w:rsidP="007076EC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24.09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:rsidR="007076EC" w:rsidRPr="008D4377" w:rsidRDefault="007076EC" w:rsidP="007076EC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076EC" w:rsidRPr="008D4377" w:rsidTr="00E551B9">
        <w:trPr>
          <w:trHeight w:val="708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EC" w:rsidRPr="008D4377" w:rsidRDefault="007076EC" w:rsidP="007076E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5/5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EC" w:rsidRPr="009E206A" w:rsidRDefault="007076EC" w:rsidP="00E551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85E6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Обобщающий урок по теме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:</w:t>
            </w:r>
            <w:r w:rsidRPr="00785E6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«</w:t>
            </w:r>
            <w:r w:rsidRPr="00785E6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Биология в системе наук. </w:t>
            </w:r>
            <w:r w:rsidRPr="00785E6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Методы научного познания в биологии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»</w:t>
            </w:r>
            <w:r w:rsidRPr="00785E6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 </w:t>
            </w:r>
          </w:p>
          <w:p w:rsidR="007076EC" w:rsidRPr="00267439" w:rsidRDefault="007076EC" w:rsidP="007076E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4377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Урок обобщения и систематизации знаний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EC" w:rsidRPr="004511D4" w:rsidRDefault="007076EC" w:rsidP="007076E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EC" w:rsidRPr="008D4377" w:rsidRDefault="001B17E2" w:rsidP="007076EC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1.10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:rsidR="007076EC" w:rsidRPr="008D4377" w:rsidRDefault="007076EC" w:rsidP="007076EC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076EC" w:rsidRPr="008D4377" w:rsidTr="00E551B9">
        <w:trPr>
          <w:trHeight w:val="68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EC" w:rsidRPr="008D4377" w:rsidRDefault="007076EC" w:rsidP="007076EC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</w:p>
          <w:p w:rsidR="007076EC" w:rsidRPr="008D4377" w:rsidRDefault="007076EC" w:rsidP="007076E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6/1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EC" w:rsidRPr="00267439" w:rsidRDefault="007076EC" w:rsidP="00707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74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Молекулярный уровень: общая характеристика </w:t>
            </w:r>
          </w:p>
          <w:p w:rsidR="007076EC" w:rsidRPr="008D4377" w:rsidRDefault="007076EC" w:rsidP="007076EC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8D4377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Урок изучения и первичного закрепления знаний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EC" w:rsidRPr="004511D4" w:rsidRDefault="007076EC" w:rsidP="007076E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EC" w:rsidRPr="008D4377" w:rsidRDefault="001B17E2" w:rsidP="007076EC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8.10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EC" w:rsidRPr="008D4377" w:rsidRDefault="007076EC" w:rsidP="007076EC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076EC" w:rsidRPr="008D4377" w:rsidTr="00E551B9">
        <w:trPr>
          <w:trHeight w:val="83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EC" w:rsidRPr="008D4377" w:rsidRDefault="007076EC" w:rsidP="007076E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</w:p>
          <w:p w:rsidR="007076EC" w:rsidRPr="008D4377" w:rsidRDefault="007076EC" w:rsidP="007076E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7/2</w:t>
            </w:r>
          </w:p>
          <w:p w:rsidR="007076EC" w:rsidRPr="008D4377" w:rsidRDefault="007076EC" w:rsidP="007076E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EC" w:rsidRPr="00267439" w:rsidRDefault="007076EC" w:rsidP="00707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74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Неорганические вещества: вода, соли </w:t>
            </w:r>
          </w:p>
          <w:p w:rsidR="007076EC" w:rsidRPr="00C7767F" w:rsidRDefault="007076EC" w:rsidP="007076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67F">
              <w:rPr>
                <w:rFonts w:ascii="Calibri" w:eastAsia="Times New Roman" w:hAnsi="Calibri" w:cs="Times New Roman"/>
                <w:szCs w:val="28"/>
              </w:rPr>
              <w:t>Неорганические вещества. Вода, ее роль в живой природе. Гидрофильность и гидрофобность.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EC" w:rsidRPr="004511D4" w:rsidRDefault="007076EC" w:rsidP="007076E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EC" w:rsidRPr="008D4377" w:rsidRDefault="001B17E2" w:rsidP="007076EC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15.10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EC" w:rsidRPr="008D4377" w:rsidRDefault="007076EC" w:rsidP="007076EC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076EC" w:rsidRPr="008D4377" w:rsidTr="00E551B9">
        <w:trPr>
          <w:trHeight w:val="63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EC" w:rsidRPr="008D4377" w:rsidRDefault="007076EC" w:rsidP="007076E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8/3</w:t>
            </w:r>
          </w:p>
          <w:p w:rsidR="007076EC" w:rsidRPr="008D4377" w:rsidRDefault="007076EC" w:rsidP="00447072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6EC" w:rsidRDefault="007076EC" w:rsidP="007076E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Липиды</w:t>
            </w:r>
            <w:r w:rsidRPr="00F8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их строение и функции.</w:t>
            </w:r>
          </w:p>
          <w:p w:rsidR="007076EC" w:rsidRPr="008D4377" w:rsidRDefault="007076EC" w:rsidP="007076E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4377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Комбинированный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EC" w:rsidRPr="004511D4" w:rsidRDefault="007076EC" w:rsidP="007076E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EC" w:rsidRPr="008D4377" w:rsidRDefault="001B17E2" w:rsidP="007076EC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22.10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EC" w:rsidRPr="008D4377" w:rsidRDefault="007076EC" w:rsidP="007076EC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076EC" w:rsidRPr="008D4377" w:rsidTr="00E551B9">
        <w:trPr>
          <w:trHeight w:val="84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EC" w:rsidRPr="008D4377" w:rsidRDefault="007076EC" w:rsidP="007076E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</w:p>
          <w:p w:rsidR="007076EC" w:rsidRPr="008D4377" w:rsidRDefault="007076EC" w:rsidP="007076E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9</w:t>
            </w:r>
            <w:r w:rsidRPr="008D4377"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/4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6EC" w:rsidRPr="008D4377" w:rsidRDefault="007076EC" w:rsidP="007076E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767F">
              <w:rPr>
                <w:rFonts w:ascii="Calibri" w:eastAsia="Times New Roman" w:hAnsi="Calibri" w:cs="Times New Roman"/>
                <w:szCs w:val="28"/>
              </w:rPr>
              <w:t>Углеводы. Моносахариды, олигосахариды и полисахариды. Функции углеводов.</w:t>
            </w:r>
          </w:p>
          <w:p w:rsidR="007076EC" w:rsidRPr="008D4377" w:rsidRDefault="007076EC" w:rsidP="007076E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4377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Комбинированный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EC" w:rsidRPr="004511D4" w:rsidRDefault="007076EC" w:rsidP="007076E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EC" w:rsidRPr="008D4377" w:rsidRDefault="001B17E2" w:rsidP="007076EC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29.10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EC" w:rsidRPr="008D4377" w:rsidRDefault="007076EC" w:rsidP="007076EC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076EC" w:rsidRPr="008D4377" w:rsidTr="00E551B9">
        <w:trPr>
          <w:trHeight w:val="428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EC" w:rsidRPr="008D4377" w:rsidRDefault="007076EC" w:rsidP="007076E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10</w:t>
            </w:r>
            <w:r w:rsidRPr="008D4377"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/5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EC" w:rsidRPr="00C7767F" w:rsidRDefault="007076EC" w:rsidP="007076E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43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24A3B">
              <w:rPr>
                <w:rFonts w:ascii="Times New Roman" w:eastAsia="Times New Roman" w:hAnsi="Times New Roman" w:cs="Times New Roman"/>
                <w:sz w:val="24"/>
                <w:szCs w:val="24"/>
              </w:rPr>
              <w:t>Белки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состав и структура</w:t>
            </w:r>
            <w:r w:rsidRPr="00F8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EC" w:rsidRPr="004511D4" w:rsidRDefault="007076EC" w:rsidP="007076E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EC" w:rsidRPr="008D4377" w:rsidRDefault="001B17E2" w:rsidP="007076EC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12.11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EC" w:rsidRPr="008D4377" w:rsidRDefault="007076EC" w:rsidP="007076EC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076EC" w:rsidRPr="008D4377" w:rsidTr="00E551B9">
        <w:trPr>
          <w:trHeight w:val="40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EC" w:rsidRPr="008D4377" w:rsidRDefault="007076EC" w:rsidP="007076E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11</w:t>
            </w:r>
            <w:r w:rsidRPr="008D4377"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/6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EC" w:rsidRPr="008D4377" w:rsidRDefault="007076EC" w:rsidP="007076E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1571">
              <w:rPr>
                <w:rFonts w:ascii="Calibri" w:eastAsia="Times New Roman" w:hAnsi="Calibri" w:cs="Times New Roman"/>
                <w:szCs w:val="28"/>
              </w:rPr>
              <w:t xml:space="preserve">Белки. Функции белков.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EC" w:rsidRPr="004511D4" w:rsidRDefault="007076EC" w:rsidP="007076E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EC" w:rsidRPr="008D4377" w:rsidRDefault="001B17E2" w:rsidP="007076EC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19.11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EC" w:rsidRPr="008D4377" w:rsidRDefault="007076EC" w:rsidP="007076EC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076EC" w:rsidRPr="008D4377" w:rsidTr="00E551B9">
        <w:trPr>
          <w:trHeight w:val="34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EC" w:rsidRPr="008D4377" w:rsidRDefault="007076EC" w:rsidP="007076E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12</w:t>
            </w:r>
            <w:r w:rsidRPr="008D4377"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/7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EC" w:rsidRPr="00797D62" w:rsidRDefault="007076EC" w:rsidP="007076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Лабораторная работа 3 </w:t>
            </w:r>
            <w:r w:rsidRPr="00797D6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«Обнаружение </w:t>
            </w:r>
          </w:p>
          <w:p w:rsidR="007076EC" w:rsidRPr="00797D62" w:rsidRDefault="007076EC" w:rsidP="007076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35D4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Л</w:t>
            </w:r>
            <w:r w:rsidRPr="00797D6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ипидов</w:t>
            </w:r>
            <w:r w:rsidRPr="00335D4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, углеводов, белков с помощью качественных</w:t>
            </w:r>
            <w:r w:rsidRPr="00797D6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 </w:t>
            </w:r>
            <w:r w:rsidRPr="00335D4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реакций</w:t>
            </w:r>
            <w:r w:rsidRPr="00797D6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» </w:t>
            </w:r>
          </w:p>
          <w:p w:rsidR="007076EC" w:rsidRPr="00724A3B" w:rsidRDefault="007076EC" w:rsidP="00707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урок -практикум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EC" w:rsidRPr="004511D4" w:rsidRDefault="007076EC" w:rsidP="007076E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EC" w:rsidRPr="008D4377" w:rsidRDefault="001B17E2" w:rsidP="007076EC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26.11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EC" w:rsidRPr="008D4377" w:rsidRDefault="007076EC" w:rsidP="007076EC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076EC" w:rsidRPr="008D4377" w:rsidTr="00E551B9">
        <w:trPr>
          <w:trHeight w:val="161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EC" w:rsidRPr="008D4377" w:rsidRDefault="007076EC" w:rsidP="007076E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13</w:t>
            </w:r>
            <w:r w:rsidRPr="008D4377"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/8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6EC" w:rsidRPr="003D1571" w:rsidRDefault="007076EC" w:rsidP="0044707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24A3B">
              <w:rPr>
                <w:rFonts w:ascii="Times New Roman" w:eastAsia="Times New Roman" w:hAnsi="Times New Roman" w:cs="Times New Roman"/>
                <w:sz w:val="24"/>
                <w:szCs w:val="24"/>
              </w:rPr>
              <w:t>Ферменты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- </w:t>
            </w:r>
            <w:r w:rsidRPr="008D43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Биологические катализаторы. </w:t>
            </w:r>
            <w:r w:rsidRPr="003D1571">
              <w:rPr>
                <w:rFonts w:ascii="Calibri" w:eastAsia="Times New Roman" w:hAnsi="Calibri" w:cs="Times New Roman"/>
                <w:szCs w:val="28"/>
              </w:rPr>
              <w:t xml:space="preserve"> Механизм действия ферментов</w:t>
            </w:r>
            <w:r w:rsidR="0044707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Лабораторная работа 4</w:t>
            </w:r>
            <w:r w:rsidRPr="00335D4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«Каталитическая активность ферментов (на примере амилазы)»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EC" w:rsidRPr="004511D4" w:rsidRDefault="007076EC" w:rsidP="007076E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EC" w:rsidRPr="008D4377" w:rsidRDefault="001B17E2" w:rsidP="007076EC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3.12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EC" w:rsidRPr="008D4377" w:rsidRDefault="007076EC" w:rsidP="007076EC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076EC" w:rsidRPr="008D4377" w:rsidTr="00E551B9">
        <w:trPr>
          <w:trHeight w:val="988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EC" w:rsidRPr="008D4377" w:rsidRDefault="007076EC" w:rsidP="007076E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lastRenderedPageBreak/>
              <w:t>14</w:t>
            </w:r>
            <w:r w:rsidRPr="008D4377"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/9</w:t>
            </w:r>
          </w:p>
          <w:p w:rsidR="007076EC" w:rsidRPr="008D4377" w:rsidRDefault="007076EC" w:rsidP="007076E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EC" w:rsidRPr="009E206A" w:rsidRDefault="007076EC" w:rsidP="007076EC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24A3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Обобщающий урок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по теме «Химический состав клетки»</w:t>
            </w:r>
          </w:p>
          <w:p w:rsidR="007076EC" w:rsidRPr="0099313A" w:rsidRDefault="007076EC" w:rsidP="007076EC">
            <w:pPr>
              <w:spacing w:after="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8D4377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Урок обобщения и систематизации знаний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EC" w:rsidRPr="004511D4" w:rsidRDefault="007076EC" w:rsidP="007076E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EC" w:rsidRPr="008D4377" w:rsidRDefault="001B17E2" w:rsidP="007076EC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10.12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EC" w:rsidRPr="008D4377" w:rsidRDefault="007076EC" w:rsidP="007076EC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076EC" w:rsidRPr="008D4377" w:rsidTr="00E551B9">
        <w:trPr>
          <w:trHeight w:val="97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EC" w:rsidRPr="008D4377" w:rsidRDefault="007076EC" w:rsidP="007076E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15</w:t>
            </w:r>
            <w:r w:rsidRPr="008D4377"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/1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EC" w:rsidRPr="003D1571" w:rsidRDefault="007076EC" w:rsidP="00707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43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D1571">
              <w:rPr>
                <w:rFonts w:ascii="Times New Roman" w:eastAsia="Times New Roman" w:hAnsi="Times New Roman" w:cs="Times New Roman"/>
                <w:szCs w:val="28"/>
              </w:rPr>
              <w:t>Нуклеиновые кислоты. ДНК: строение, свойства, местоположение, функции. РНК: строение, виды, функции</w:t>
            </w:r>
          </w:p>
          <w:p w:rsidR="007076EC" w:rsidRPr="008D4377" w:rsidRDefault="007076EC" w:rsidP="007076E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8D4377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Комбинированный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EC" w:rsidRPr="004511D4" w:rsidRDefault="007076EC" w:rsidP="007076E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EC" w:rsidRPr="008D4377" w:rsidRDefault="001B17E2" w:rsidP="007076E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17.12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EC" w:rsidRPr="008D4377" w:rsidRDefault="007076EC" w:rsidP="007076E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076EC" w:rsidRPr="008D4377" w:rsidTr="00E551B9">
        <w:trPr>
          <w:trHeight w:val="1028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EC" w:rsidRPr="008D4377" w:rsidRDefault="007076EC" w:rsidP="007076E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16</w:t>
            </w:r>
            <w:r w:rsidRPr="008D4377"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/1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1</w:t>
            </w:r>
          </w:p>
          <w:p w:rsidR="007076EC" w:rsidRPr="003D1571" w:rsidRDefault="007076EC" w:rsidP="007076E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EC" w:rsidRPr="004F234C" w:rsidRDefault="007076EC" w:rsidP="00707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4A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АТФ и другие нуклеотиды. Витамины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2C5D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Другие органические вещества клетки. </w:t>
            </w:r>
            <w:proofErr w:type="spellStart"/>
            <w:r w:rsidRPr="002C5D76">
              <w:rPr>
                <w:rFonts w:ascii="Times New Roman" w:eastAsia="Times New Roman" w:hAnsi="Times New Roman" w:cs="Times New Roman"/>
                <w:sz w:val="24"/>
                <w:szCs w:val="24"/>
              </w:rPr>
              <w:t>Нанотехнологии</w:t>
            </w:r>
            <w:proofErr w:type="spellEnd"/>
            <w:r w:rsidRPr="002C5D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биологии.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EC" w:rsidRPr="004511D4" w:rsidRDefault="007076EC" w:rsidP="007076E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EC" w:rsidRPr="008D4377" w:rsidRDefault="001B17E2" w:rsidP="007076E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24.12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EC" w:rsidRPr="008D4377" w:rsidRDefault="007076EC" w:rsidP="007076E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076EC" w:rsidRPr="008D4377" w:rsidTr="00E551B9">
        <w:trPr>
          <w:trHeight w:val="90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EC" w:rsidRPr="008D4377" w:rsidRDefault="007076EC" w:rsidP="007076E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17</w:t>
            </w:r>
            <w:r w:rsidRPr="008D4377"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/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1</w:t>
            </w:r>
            <w:r w:rsidRPr="008D4377"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2</w:t>
            </w:r>
          </w:p>
          <w:p w:rsidR="007076EC" w:rsidRPr="00724A3B" w:rsidRDefault="007076EC" w:rsidP="007076E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EC" w:rsidRPr="0059149A" w:rsidRDefault="007076EC" w:rsidP="00F646F5">
            <w:pPr>
              <w:rPr>
                <w:rFonts w:ascii="Times New Roman" w:eastAsia="Calibri" w:hAnsi="Times New Roman" w:cs="Times New Roman"/>
                <w:sz w:val="28"/>
              </w:rPr>
            </w:pPr>
            <w:r w:rsidRPr="00175A18">
              <w:rPr>
                <w:rFonts w:ascii="Times New Roman" w:eastAsia="Times New Roman" w:hAnsi="Times New Roman" w:cs="Times New Roman"/>
                <w:sz w:val="24"/>
                <w:szCs w:val="24"/>
              </w:rPr>
              <w:t>Вирусы – неклеточная форма жизни, меры профилактики вирусных заболеваний.</w:t>
            </w:r>
            <w:r w:rsidRPr="0059149A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59149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Вирусология, ее практическое значение.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EC" w:rsidRPr="004511D4" w:rsidRDefault="007076EC" w:rsidP="007076E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EC" w:rsidRPr="008D4377" w:rsidRDefault="001B17E2" w:rsidP="007076EC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14.01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EC" w:rsidRPr="008D4377" w:rsidRDefault="007076EC" w:rsidP="007076EC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076EC" w:rsidRPr="008D4377" w:rsidTr="00E551B9">
        <w:trPr>
          <w:trHeight w:val="64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EC" w:rsidRPr="008D4377" w:rsidRDefault="007076EC" w:rsidP="00E551B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18</w:t>
            </w:r>
            <w:r w:rsidRPr="008D4377"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/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1</w:t>
            </w:r>
            <w:r w:rsidRPr="008D4377"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3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EC" w:rsidRPr="00E551B9" w:rsidRDefault="007076EC" w:rsidP="00E551B9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24A3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Обобщающий урок по теме «Молекулярный уровень организации живой природы»</w:t>
            </w:r>
            <w:r w:rsidRPr="00724A3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EC" w:rsidRPr="004511D4" w:rsidRDefault="007076EC" w:rsidP="007076E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EC" w:rsidRPr="008D4377" w:rsidRDefault="001B17E2" w:rsidP="007076EC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21.01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EC" w:rsidRPr="008D4377" w:rsidRDefault="007076EC" w:rsidP="007076EC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076EC" w:rsidRPr="008D4377" w:rsidTr="00E551B9">
        <w:trPr>
          <w:trHeight w:val="27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EC" w:rsidRPr="008D4377" w:rsidRDefault="007076EC" w:rsidP="007076E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19/1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EC" w:rsidRPr="00724A3B" w:rsidRDefault="007076EC" w:rsidP="00707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A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Клеточный уровень: общая характеристика. Клеточная теория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724A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197D7C">
              <w:rPr>
                <w:rFonts w:ascii="Times New Roman" w:eastAsia="Times New Roman" w:hAnsi="Times New Roman" w:cs="Times New Roman"/>
                <w:sz w:val="24"/>
                <w:szCs w:val="24"/>
              </w:rPr>
              <w:t>Цитология, методы цитологии. Роль клеточной теории в становлении современной естественн</w:t>
            </w:r>
            <w:proofErr w:type="gramStart"/>
            <w:r w:rsidRPr="00197D7C">
              <w:rPr>
                <w:rFonts w:ascii="Times New Roman" w:eastAsia="Times New Roman" w:hAnsi="Times New Roman" w:cs="Times New Roman"/>
                <w:sz w:val="24"/>
                <w:szCs w:val="24"/>
              </w:rPr>
              <w:t>о-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97D7C">
              <w:rPr>
                <w:rFonts w:ascii="Times New Roman" w:eastAsia="Times New Roman" w:hAnsi="Times New Roman" w:cs="Times New Roman"/>
                <w:sz w:val="24"/>
                <w:szCs w:val="24"/>
              </w:rPr>
              <w:t>научной картины мира. Клетки прокариот и эукариот. Основные части и органоиды клетки, их функции.</w:t>
            </w:r>
            <w:r w:rsidRPr="00197D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B67E67">
              <w:rPr>
                <w:rFonts w:ascii="Calibri" w:eastAsia="Times New Roman" w:hAnsi="Calibri" w:cs="Times New Roman"/>
                <w:i/>
                <w:szCs w:val="28"/>
              </w:rPr>
              <w:t xml:space="preserve">Теория </w:t>
            </w:r>
            <w:proofErr w:type="spellStart"/>
            <w:r w:rsidRPr="00B67E67">
              <w:rPr>
                <w:rFonts w:ascii="Calibri" w:eastAsia="Times New Roman" w:hAnsi="Calibri" w:cs="Times New Roman"/>
                <w:i/>
                <w:szCs w:val="28"/>
              </w:rPr>
              <w:t>симбиогенеза</w:t>
            </w:r>
            <w:proofErr w:type="spellEnd"/>
          </w:p>
          <w:p w:rsidR="007076EC" w:rsidRPr="001274A0" w:rsidRDefault="007076EC" w:rsidP="007076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97D6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Лабораторная работа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5 </w:t>
            </w:r>
            <w:r w:rsidRPr="001274A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Техника 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микроскопирования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274A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«Сравнение строения клеток растений, животных </w:t>
            </w:r>
          </w:p>
          <w:p w:rsidR="007076EC" w:rsidRPr="001274A0" w:rsidRDefault="007076EC" w:rsidP="007076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74A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грибов и бактерий под микроскопом на </w:t>
            </w:r>
          </w:p>
          <w:p w:rsidR="007076EC" w:rsidRPr="00B67E67" w:rsidRDefault="007076EC" w:rsidP="007076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74A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готовых </w:t>
            </w:r>
            <w:proofErr w:type="gramStart"/>
            <w:r w:rsidRPr="001274A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микропрепаратах</w:t>
            </w:r>
            <w:proofErr w:type="gramEnd"/>
            <w:r w:rsidRPr="001274A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и их описание».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EC" w:rsidRPr="004511D4" w:rsidRDefault="007076EC" w:rsidP="007076E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EC" w:rsidRPr="008D4377" w:rsidRDefault="001B17E2" w:rsidP="007076EC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28.01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EC" w:rsidRPr="008D4377" w:rsidRDefault="007076EC" w:rsidP="007076EC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076EC" w:rsidRPr="008D4377" w:rsidTr="00E551B9">
        <w:trPr>
          <w:trHeight w:val="98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EC" w:rsidRPr="008D4377" w:rsidRDefault="007076EC" w:rsidP="007076E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20/2</w:t>
            </w:r>
          </w:p>
          <w:p w:rsidR="007076EC" w:rsidRPr="008D4377" w:rsidRDefault="007076EC" w:rsidP="007076E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EC" w:rsidRPr="00724A3B" w:rsidRDefault="007076EC" w:rsidP="00707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A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Строение клетки. Клеточная мембрана. Цитоплазма. Клеточный центр. Цитоскелет </w:t>
            </w:r>
          </w:p>
          <w:p w:rsidR="007076EC" w:rsidRPr="001274A0" w:rsidRDefault="007076EC" w:rsidP="007076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Лабораторная работа 6</w:t>
            </w:r>
            <w:r w:rsidRPr="001274A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«Наблюдение </w:t>
            </w:r>
          </w:p>
          <w:p w:rsidR="007076EC" w:rsidRPr="001274A0" w:rsidRDefault="007076EC" w:rsidP="007076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74A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плазмолиза и деплазмолиза в клетках </w:t>
            </w:r>
          </w:p>
          <w:p w:rsidR="007076EC" w:rsidRPr="001274A0" w:rsidRDefault="007076EC" w:rsidP="007076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74A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кожицы лука». </w:t>
            </w:r>
          </w:p>
          <w:p w:rsidR="007076EC" w:rsidRPr="008D4377" w:rsidRDefault="007076EC" w:rsidP="007076E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EC" w:rsidRPr="004511D4" w:rsidRDefault="007076EC" w:rsidP="007076EC">
            <w:pPr>
              <w:spacing w:after="0"/>
              <w:ind w:right="-92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EC" w:rsidRPr="008D4377" w:rsidRDefault="001B17E2" w:rsidP="007076EC">
            <w:pPr>
              <w:spacing w:after="0"/>
              <w:ind w:right="-92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4.02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EC" w:rsidRPr="008D4377" w:rsidRDefault="007076EC" w:rsidP="007076EC">
            <w:pPr>
              <w:spacing w:after="0"/>
              <w:ind w:right="-92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076EC" w:rsidRPr="008D4377" w:rsidTr="00E551B9">
        <w:trPr>
          <w:trHeight w:val="528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EC" w:rsidRPr="008D4377" w:rsidRDefault="007076EC" w:rsidP="007076E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21/3</w:t>
            </w:r>
          </w:p>
          <w:p w:rsidR="007076EC" w:rsidRPr="008D4377" w:rsidRDefault="007076EC" w:rsidP="007076E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EC" w:rsidRDefault="007076EC" w:rsidP="007076E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4377">
              <w:rPr>
                <w:rFonts w:ascii="Times New Roman" w:eastAsia="Times New Roman" w:hAnsi="Times New Roman" w:cs="Times New Roman"/>
                <w:sz w:val="24"/>
                <w:szCs w:val="24"/>
              </w:rPr>
              <w:t>Рибосомы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8D43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Ядро Эндоплазматическая сеть. </w:t>
            </w:r>
          </w:p>
          <w:p w:rsidR="007076EC" w:rsidRPr="008D4377" w:rsidRDefault="007076EC" w:rsidP="007076EC">
            <w:pPr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EC" w:rsidRPr="004511D4" w:rsidRDefault="007076EC" w:rsidP="007076EC">
            <w:pPr>
              <w:spacing w:after="0"/>
              <w:ind w:right="-92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EC" w:rsidRPr="008D4377" w:rsidRDefault="001B17E2" w:rsidP="007076EC">
            <w:pPr>
              <w:spacing w:after="0"/>
              <w:ind w:right="-92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11.02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EC" w:rsidRPr="008D4377" w:rsidRDefault="007076EC" w:rsidP="007076EC">
            <w:pPr>
              <w:spacing w:after="0"/>
              <w:ind w:right="-92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076EC" w:rsidRPr="008D4377" w:rsidTr="00E551B9">
        <w:trPr>
          <w:trHeight w:val="96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EC" w:rsidRPr="008D4377" w:rsidRDefault="007076EC" w:rsidP="007076E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22/4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EC" w:rsidRDefault="007076EC" w:rsidP="007076E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19C">
              <w:rPr>
                <w:rFonts w:ascii="Times New Roman" w:eastAsia="Times New Roman" w:hAnsi="Times New Roman" w:cs="Times New Roman"/>
                <w:sz w:val="24"/>
                <w:szCs w:val="24"/>
              </w:rPr>
              <w:t>Вакуоли.</w:t>
            </w:r>
            <w:r w:rsidRPr="008D43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D4377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Комплекс Гольджи.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D4377">
              <w:rPr>
                <w:rFonts w:ascii="Times New Roman" w:eastAsia="Times New Roman" w:hAnsi="Times New Roman" w:cs="Times New Roman"/>
                <w:sz w:val="24"/>
                <w:szCs w:val="24"/>
              </w:rPr>
              <w:t>Лизосомы.</w:t>
            </w:r>
          </w:p>
          <w:p w:rsidR="007076EC" w:rsidRPr="001274A0" w:rsidRDefault="007076EC" w:rsidP="007076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Лабораторная работа 7 </w:t>
            </w:r>
            <w:r w:rsidRPr="001274A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«Приготовление, </w:t>
            </w:r>
          </w:p>
          <w:p w:rsidR="007076EC" w:rsidRPr="001274A0" w:rsidRDefault="007076EC" w:rsidP="007076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74A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рассматривание и описание </w:t>
            </w:r>
          </w:p>
          <w:p w:rsidR="007076EC" w:rsidRPr="008D4377" w:rsidRDefault="007076EC" w:rsidP="007076E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74A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микропрепаратов клеток растений». </w:t>
            </w:r>
          </w:p>
          <w:p w:rsidR="007076EC" w:rsidRPr="008D4377" w:rsidRDefault="007076EC" w:rsidP="007076E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Комбинированный.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EC" w:rsidRPr="004511D4" w:rsidRDefault="007076EC" w:rsidP="007076EC">
            <w:pPr>
              <w:spacing w:after="0"/>
              <w:ind w:right="-92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EC" w:rsidRPr="008D4377" w:rsidRDefault="001B17E2" w:rsidP="007076EC">
            <w:pPr>
              <w:spacing w:after="0"/>
              <w:ind w:right="-92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18.02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EC" w:rsidRPr="008D4377" w:rsidRDefault="007076EC" w:rsidP="007076EC">
            <w:pPr>
              <w:spacing w:after="0"/>
              <w:ind w:right="-92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076EC" w:rsidRPr="008D4377" w:rsidTr="00E551B9">
        <w:trPr>
          <w:trHeight w:val="162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EC" w:rsidRPr="008D4377" w:rsidRDefault="007076EC" w:rsidP="007076E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23/5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EC" w:rsidRDefault="007076EC" w:rsidP="007076E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4377">
              <w:rPr>
                <w:rFonts w:ascii="Times New Roman" w:eastAsia="Times New Roman" w:hAnsi="Times New Roman" w:cs="Times New Roman"/>
                <w:sz w:val="24"/>
                <w:szCs w:val="24"/>
              </w:rPr>
              <w:t>Митохондрии. Пластиды.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8D4377">
              <w:rPr>
                <w:rFonts w:ascii="Times New Roman" w:eastAsia="Times New Roman" w:hAnsi="Times New Roman" w:cs="Times New Roman"/>
                <w:sz w:val="24"/>
                <w:szCs w:val="24"/>
              </w:rPr>
              <w:t>рганоид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 движения. Клеточные включения.</w:t>
            </w:r>
          </w:p>
          <w:p w:rsidR="007076EC" w:rsidRPr="001274A0" w:rsidRDefault="007076EC" w:rsidP="007076E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Лабораторная работа</w:t>
            </w:r>
            <w:r w:rsidRPr="001274A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8 </w:t>
            </w:r>
            <w:r w:rsidRPr="001274A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«Наблюдение </w:t>
            </w:r>
          </w:p>
          <w:p w:rsidR="007076EC" w:rsidRPr="001274A0" w:rsidRDefault="007076EC" w:rsidP="007076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74A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движения цитоплазмы на примере листа </w:t>
            </w:r>
          </w:p>
          <w:p w:rsidR="007076EC" w:rsidRPr="001274A0" w:rsidRDefault="007076EC" w:rsidP="007076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74A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элодеи». </w:t>
            </w:r>
          </w:p>
          <w:p w:rsidR="007076EC" w:rsidRPr="008D4377" w:rsidRDefault="007076EC" w:rsidP="007076E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Комбинированный.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EC" w:rsidRPr="004511D4" w:rsidRDefault="007076EC" w:rsidP="007076EC">
            <w:pPr>
              <w:spacing w:after="0"/>
              <w:ind w:right="-92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EC" w:rsidRPr="008D4377" w:rsidRDefault="001B17E2" w:rsidP="007076EC">
            <w:pPr>
              <w:spacing w:after="0"/>
              <w:ind w:right="-92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25.02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EC" w:rsidRPr="008D4377" w:rsidRDefault="007076EC" w:rsidP="007076EC">
            <w:pPr>
              <w:spacing w:after="0"/>
              <w:ind w:right="-92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076EC" w:rsidRPr="008D4377" w:rsidTr="00E551B9">
        <w:trPr>
          <w:trHeight w:val="125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EC" w:rsidRPr="008D4377" w:rsidRDefault="007076EC" w:rsidP="007076E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24</w:t>
            </w:r>
            <w:r w:rsidRPr="008D4377"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/6</w:t>
            </w:r>
          </w:p>
          <w:p w:rsidR="007076EC" w:rsidRPr="008D4377" w:rsidRDefault="007076EC" w:rsidP="007076E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EC" w:rsidRPr="00BA419C" w:rsidRDefault="007076EC" w:rsidP="00707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43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A4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Особенности строения клеток прокариотов и </w:t>
            </w:r>
          </w:p>
          <w:p w:rsidR="007076EC" w:rsidRPr="00E542EB" w:rsidRDefault="007076EC" w:rsidP="007076EC">
            <w:pPr>
              <w:pStyle w:val="a8"/>
              <w:rPr>
                <w:rFonts w:eastAsia="Calibri"/>
              </w:rPr>
            </w:pPr>
            <w:r w:rsidRPr="00BA419C">
              <w:rPr>
                <w:color w:val="000000"/>
                <w:sz w:val="24"/>
                <w:szCs w:val="24"/>
              </w:rPr>
              <w:t xml:space="preserve">эукариотов. </w:t>
            </w:r>
            <w:r w:rsidRPr="00AC1E7E">
              <w:rPr>
                <w:rFonts w:ascii="Times New Roman" w:hAnsi="Times New Roman"/>
                <w:sz w:val="24"/>
                <w:szCs w:val="24"/>
              </w:rPr>
              <w:t>Основные отличительные особенности клеток прокариот. Отличительные особенности клеток эукариот.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Лабораторная работа 9</w:t>
            </w:r>
            <w:r w:rsidRPr="001274A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«Сравнение </w:t>
            </w:r>
          </w:p>
          <w:p w:rsidR="007076EC" w:rsidRPr="00E542EB" w:rsidRDefault="007076EC" w:rsidP="007076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74A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строения клеток растений, животных, 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1274A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грибов и бактерий».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EC" w:rsidRPr="004511D4" w:rsidRDefault="007076EC" w:rsidP="007076EC">
            <w:pPr>
              <w:spacing w:after="0"/>
              <w:ind w:right="-92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EC" w:rsidRPr="008D4377" w:rsidRDefault="001B17E2" w:rsidP="007076EC">
            <w:pPr>
              <w:spacing w:after="0"/>
              <w:ind w:right="-92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4.03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EC" w:rsidRPr="008D4377" w:rsidRDefault="007076EC" w:rsidP="007076EC">
            <w:pPr>
              <w:spacing w:after="0"/>
              <w:ind w:right="-92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076EC" w:rsidRPr="008D4377" w:rsidTr="00E551B9">
        <w:trPr>
          <w:trHeight w:val="56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6EC" w:rsidRPr="008D4377" w:rsidRDefault="007076EC" w:rsidP="007076E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lastRenderedPageBreak/>
              <w:t>25</w:t>
            </w:r>
            <w:r w:rsidRPr="008D4377"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/7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6EC" w:rsidRPr="00E551B9" w:rsidRDefault="007076EC" w:rsidP="007076EC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24A3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Обобщающий урок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по теме «Особенности </w:t>
            </w:r>
            <w:r w:rsidRPr="001274A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строения клеток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живых организмов»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EC" w:rsidRPr="004511D4" w:rsidRDefault="007076EC" w:rsidP="007076EC">
            <w:pPr>
              <w:spacing w:after="0"/>
              <w:ind w:right="-92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EC" w:rsidRPr="008D4377" w:rsidRDefault="001B17E2" w:rsidP="007076EC">
            <w:pPr>
              <w:spacing w:after="0"/>
              <w:ind w:right="-92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11.03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EC" w:rsidRPr="008D4377" w:rsidRDefault="007076EC" w:rsidP="007076EC">
            <w:pPr>
              <w:spacing w:after="0"/>
              <w:ind w:right="-92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076EC" w:rsidRPr="008D4377" w:rsidTr="00E551B9">
        <w:trPr>
          <w:trHeight w:val="85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EC" w:rsidRPr="008D4377" w:rsidRDefault="007076EC" w:rsidP="007076E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26</w:t>
            </w:r>
            <w:r w:rsidRPr="008D4377"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/8</w:t>
            </w:r>
          </w:p>
          <w:p w:rsidR="007076EC" w:rsidRPr="008D4377" w:rsidRDefault="007076EC" w:rsidP="007076E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EC" w:rsidRPr="008D4377" w:rsidRDefault="007076EC" w:rsidP="007076E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43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D4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Обмен веществ и превращение энергии в клетке. </w:t>
            </w:r>
            <w:r w:rsidRPr="0020675E">
              <w:rPr>
                <w:rFonts w:ascii="Calibri" w:eastAsia="Times New Roman" w:hAnsi="Calibri" w:cs="Times New Roman"/>
                <w:szCs w:val="28"/>
              </w:rPr>
              <w:t>Клеточный метаболизм. Ферментативный характер реакций обмена вещест</w:t>
            </w:r>
            <w:r>
              <w:rPr>
                <w:rFonts w:ascii="Calibri" w:eastAsia="Times New Roman" w:hAnsi="Calibri" w:cs="Times New Roman"/>
                <w:szCs w:val="28"/>
              </w:rPr>
              <w:t>в</w:t>
            </w:r>
          </w:p>
          <w:p w:rsidR="007076EC" w:rsidRPr="008D4377" w:rsidRDefault="007076EC" w:rsidP="007076E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4377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Урок изучения и первичного закрепления знаний.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EC" w:rsidRPr="004511D4" w:rsidRDefault="007076EC" w:rsidP="007076EC">
            <w:pPr>
              <w:spacing w:after="0"/>
              <w:ind w:right="-92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EC" w:rsidRPr="008D4377" w:rsidRDefault="001B17E2" w:rsidP="007076EC">
            <w:pPr>
              <w:spacing w:after="0"/>
              <w:ind w:right="-92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18.03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EC" w:rsidRPr="008D4377" w:rsidRDefault="007076EC" w:rsidP="007076EC">
            <w:pPr>
              <w:spacing w:after="0"/>
              <w:ind w:right="-92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076EC" w:rsidRPr="008D4377" w:rsidTr="00E551B9">
        <w:trPr>
          <w:trHeight w:val="93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EC" w:rsidRPr="008D4377" w:rsidRDefault="007076EC" w:rsidP="007076E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27</w:t>
            </w:r>
            <w:r w:rsidRPr="008D4377"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/9</w:t>
            </w:r>
          </w:p>
          <w:p w:rsidR="007076EC" w:rsidRPr="008D4377" w:rsidRDefault="007076EC" w:rsidP="007076E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EC" w:rsidRPr="009E206A" w:rsidRDefault="007076EC" w:rsidP="007076EC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0675E">
              <w:rPr>
                <w:rFonts w:ascii="Times New Roman" w:eastAsia="Times New Roman" w:hAnsi="Times New Roman" w:cs="Times New Roman"/>
                <w:sz w:val="24"/>
                <w:szCs w:val="24"/>
              </w:rPr>
              <w:t>Этапы энергетического обмена. Роль клеточных органоидов в процессах энергетического обмена. Автот</w:t>
            </w:r>
            <w:r w:rsidR="00E551B9">
              <w:rPr>
                <w:rFonts w:ascii="Times New Roman" w:eastAsia="Times New Roman" w:hAnsi="Times New Roman" w:cs="Times New Roman"/>
                <w:sz w:val="24"/>
                <w:szCs w:val="24"/>
              </w:rPr>
              <w:t>рофы и гетеротрофы. Фотосинтез.</w:t>
            </w:r>
            <w:r w:rsidRPr="002067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Хемосинтез</w:t>
            </w:r>
            <w:r w:rsidRPr="0020675E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EC" w:rsidRPr="004511D4" w:rsidRDefault="007076EC" w:rsidP="007076EC">
            <w:pPr>
              <w:spacing w:after="0"/>
              <w:ind w:right="-92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EC" w:rsidRPr="008D4377" w:rsidRDefault="001B17E2" w:rsidP="007076EC">
            <w:pPr>
              <w:spacing w:after="0"/>
              <w:ind w:right="-92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25.03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EC" w:rsidRPr="008D4377" w:rsidRDefault="007076EC" w:rsidP="007076EC">
            <w:pPr>
              <w:spacing w:after="0"/>
              <w:ind w:right="-92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076EC" w:rsidRPr="008D4377" w:rsidTr="00E551B9">
        <w:trPr>
          <w:trHeight w:val="84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EC" w:rsidRPr="008D4377" w:rsidRDefault="007076EC" w:rsidP="007076E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28</w:t>
            </w:r>
            <w:r w:rsidRPr="008D4377"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/10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EC" w:rsidRPr="00F81C88" w:rsidRDefault="007076EC" w:rsidP="007076E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4377">
              <w:rPr>
                <w:rFonts w:ascii="Times New Roman" w:eastAsia="Times New Roman" w:hAnsi="Times New Roman" w:cs="Times New Roman"/>
                <w:sz w:val="24"/>
                <w:szCs w:val="24"/>
              </w:rPr>
              <w:t>Типы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клеточного</w:t>
            </w:r>
            <w:r w:rsidRPr="008D43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питания.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Фотосинтез и хемосинтез.</w:t>
            </w:r>
            <w:r w:rsidRPr="0020675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20675E">
              <w:rPr>
                <w:rFonts w:ascii="Times New Roman" w:eastAsia="Times New Roman" w:hAnsi="Times New Roman" w:cs="Times New Roman"/>
                <w:sz w:val="24"/>
                <w:szCs w:val="24"/>
              </w:rPr>
              <w:t>Фазы фотосинтеза Аэробное и анаэробное дыхание</w:t>
            </w:r>
          </w:p>
          <w:p w:rsidR="007076EC" w:rsidRPr="00F81C88" w:rsidRDefault="007076EC" w:rsidP="007076EC">
            <w:pPr>
              <w:spacing w:after="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EC" w:rsidRPr="004511D4" w:rsidRDefault="007076EC" w:rsidP="007076EC">
            <w:pPr>
              <w:spacing w:after="0"/>
              <w:ind w:right="-92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EC" w:rsidRPr="008D4377" w:rsidRDefault="001B17E2" w:rsidP="007076EC">
            <w:pPr>
              <w:spacing w:after="0"/>
              <w:ind w:right="-92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8.04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EC" w:rsidRPr="008D4377" w:rsidRDefault="007076EC" w:rsidP="007076EC">
            <w:pPr>
              <w:spacing w:after="0"/>
              <w:ind w:right="-92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076EC" w:rsidRPr="008D4377" w:rsidTr="00E551B9">
        <w:trPr>
          <w:trHeight w:val="70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EC" w:rsidRPr="008D4377" w:rsidRDefault="007076EC" w:rsidP="007076E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29</w:t>
            </w:r>
            <w:r w:rsidRPr="008D4377"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/11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EC" w:rsidRDefault="007076EC" w:rsidP="007076E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Пластический обмен: биосинтез белков</w:t>
            </w:r>
          </w:p>
          <w:p w:rsidR="007076EC" w:rsidRPr="00F81C88" w:rsidRDefault="007076EC" w:rsidP="007076EC">
            <w:pPr>
              <w:spacing w:after="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Комбинированный.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EC" w:rsidRPr="004511D4" w:rsidRDefault="007076EC" w:rsidP="007076EC">
            <w:pPr>
              <w:spacing w:after="0"/>
              <w:ind w:right="-92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EC" w:rsidRPr="008D4377" w:rsidRDefault="001B17E2" w:rsidP="007076EC">
            <w:pPr>
              <w:spacing w:after="0"/>
              <w:ind w:right="-92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15.04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EC" w:rsidRPr="008D4377" w:rsidRDefault="007076EC" w:rsidP="007076EC">
            <w:pPr>
              <w:spacing w:after="0"/>
              <w:ind w:right="-92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076EC" w:rsidRPr="008D4377" w:rsidTr="00E551B9">
        <w:trPr>
          <w:trHeight w:val="118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EC" w:rsidRPr="008D4377" w:rsidRDefault="007076EC" w:rsidP="007076E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30</w:t>
            </w:r>
            <w:r w:rsidRPr="008D4377"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/12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EC" w:rsidRPr="00BA419C" w:rsidRDefault="007076EC" w:rsidP="00707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4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Регуляция транскрипции и трансляции в клетке </w:t>
            </w:r>
          </w:p>
          <w:p w:rsidR="007076EC" w:rsidRPr="00201E10" w:rsidRDefault="007076EC" w:rsidP="007076EC">
            <w:pPr>
              <w:rPr>
                <w:rFonts w:ascii="Times New Roman" w:eastAsia="Calibri" w:hAnsi="Times New Roman" w:cs="Times New Roman"/>
                <w:sz w:val="28"/>
              </w:rPr>
            </w:pPr>
            <w:r w:rsidRPr="00BA4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proofErr w:type="gramStart"/>
            <w:r w:rsidRPr="00BA4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организме</w:t>
            </w:r>
            <w:proofErr w:type="gramEnd"/>
            <w:r w:rsidRPr="00BA4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201E10">
              <w:rPr>
                <w:rFonts w:ascii="Times New Roman" w:eastAsia="Times New Roman" w:hAnsi="Times New Roman" w:cs="Times New Roman"/>
                <w:sz w:val="24"/>
                <w:szCs w:val="24"/>
              </w:rPr>
              <w:t>Наследственная информация и ее реализация в клетке. Генетический код, его свойства. Эволюция представлений о гене. Современные представления о гене и геноме. Биосинтез белка, реакции матричного синтеза. Регуляция работы генов и процессов обмена веще</w:t>
            </w:r>
            <w:proofErr w:type="gramStart"/>
            <w:r w:rsidRPr="00201E10">
              <w:rPr>
                <w:rFonts w:ascii="Times New Roman" w:eastAsia="Times New Roman" w:hAnsi="Times New Roman" w:cs="Times New Roman"/>
                <w:sz w:val="24"/>
                <w:szCs w:val="24"/>
              </w:rPr>
              <w:t>ств в кл</w:t>
            </w:r>
            <w:proofErr w:type="gramEnd"/>
            <w:r w:rsidRPr="00201E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етке. Генная инженерия, </w:t>
            </w:r>
            <w:proofErr w:type="spellStart"/>
            <w:r w:rsidRPr="00201E10">
              <w:rPr>
                <w:rFonts w:ascii="Times New Roman" w:eastAsia="Times New Roman" w:hAnsi="Times New Roman" w:cs="Times New Roman"/>
                <w:sz w:val="24"/>
                <w:szCs w:val="24"/>
              </w:rPr>
              <w:t>геномика</w:t>
            </w:r>
            <w:proofErr w:type="spellEnd"/>
            <w:r w:rsidRPr="00201E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01E1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протеомика</w:t>
            </w:r>
            <w:proofErr w:type="spellEnd"/>
            <w:r w:rsidRPr="00201E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201E1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Нарушение биохимических процессов в клетке под влиянием мутагенов и </w:t>
            </w:r>
            <w:proofErr w:type="spellStart"/>
            <w:r w:rsidRPr="00201E1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наркогенных</w:t>
            </w:r>
            <w:proofErr w:type="spellEnd"/>
            <w:r w:rsidRPr="00201E1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веществ.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EC" w:rsidRPr="004511D4" w:rsidRDefault="007076EC" w:rsidP="007076EC">
            <w:pPr>
              <w:spacing w:after="0"/>
              <w:ind w:right="-92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EC" w:rsidRPr="008D4377" w:rsidRDefault="001B17E2" w:rsidP="007076EC">
            <w:pPr>
              <w:spacing w:after="0"/>
              <w:ind w:right="-924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22.04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EC" w:rsidRPr="008D4377" w:rsidRDefault="007076EC" w:rsidP="007076EC">
            <w:pPr>
              <w:spacing w:after="0"/>
              <w:ind w:right="-924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076EC" w:rsidRPr="008D4377" w:rsidTr="00E551B9">
        <w:trPr>
          <w:trHeight w:val="133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6EC" w:rsidRPr="008D4377" w:rsidRDefault="007076EC" w:rsidP="007076E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31</w:t>
            </w:r>
            <w:r w:rsidRPr="008D4377"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/13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EC" w:rsidRPr="00957BCF" w:rsidRDefault="007076EC" w:rsidP="007076E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Деление клетки.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Митоз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C7767F">
              <w:rPr>
                <w:rFonts w:ascii="Calibri" w:eastAsia="Times New Roman" w:hAnsi="Calibri" w:cs="Times New Roman"/>
                <w:i/>
                <w:szCs w:val="28"/>
              </w:rPr>
              <w:t>Г</w:t>
            </w:r>
            <w:proofErr w:type="gramEnd"/>
            <w:r w:rsidRPr="00C7767F">
              <w:rPr>
                <w:rFonts w:ascii="Calibri" w:eastAsia="Times New Roman" w:hAnsi="Calibri" w:cs="Times New Roman"/>
                <w:i/>
                <w:szCs w:val="28"/>
              </w:rPr>
              <w:t>еномика</w:t>
            </w:r>
            <w:proofErr w:type="spellEnd"/>
            <w:r w:rsidRPr="00C7767F">
              <w:rPr>
                <w:rFonts w:ascii="Calibri" w:eastAsia="Times New Roman" w:hAnsi="Calibri" w:cs="Times New Roman"/>
                <w:i/>
                <w:szCs w:val="28"/>
              </w:rPr>
              <w:t xml:space="preserve">. Влияние </w:t>
            </w:r>
            <w:proofErr w:type="spellStart"/>
            <w:r w:rsidRPr="00C7767F">
              <w:rPr>
                <w:rFonts w:ascii="Calibri" w:eastAsia="Times New Roman" w:hAnsi="Calibri" w:cs="Times New Roman"/>
                <w:i/>
                <w:szCs w:val="28"/>
              </w:rPr>
              <w:t>наркогенных</w:t>
            </w:r>
            <w:proofErr w:type="spellEnd"/>
            <w:r w:rsidRPr="00C7767F">
              <w:rPr>
                <w:rFonts w:ascii="Calibri" w:eastAsia="Times New Roman" w:hAnsi="Calibri" w:cs="Times New Roman"/>
                <w:i/>
                <w:szCs w:val="28"/>
              </w:rPr>
              <w:t xml:space="preserve"> веществ на процессы в клетке.</w:t>
            </w:r>
            <w:r>
              <w:rPr>
                <w:rFonts w:ascii="Calibri" w:eastAsia="Times New Roman" w:hAnsi="Calibri" w:cs="Times New Roman"/>
                <w:i/>
                <w:szCs w:val="28"/>
              </w:rPr>
              <w:t xml:space="preserve"> </w:t>
            </w:r>
            <w:r w:rsidRPr="000E5C5F">
              <w:rPr>
                <w:rFonts w:ascii="Calibri" w:eastAsia="Times New Roman" w:hAnsi="Calibri" w:cs="Times New Roman"/>
                <w:szCs w:val="28"/>
              </w:rPr>
              <w:t>Клеточный цикл: интерфаза и деление. Митоз, значение митоза, фазы митоза. Соматические и половые клетки.</w:t>
            </w:r>
          </w:p>
          <w:p w:rsidR="007076EC" w:rsidRPr="008D4377" w:rsidRDefault="007076EC" w:rsidP="007076EC">
            <w:pPr>
              <w:spacing w:after="0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EC" w:rsidRPr="004511D4" w:rsidRDefault="007076EC" w:rsidP="007076EC">
            <w:pPr>
              <w:spacing w:after="0"/>
              <w:ind w:right="-92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EC" w:rsidRPr="008D4377" w:rsidRDefault="001B17E2" w:rsidP="007076EC">
            <w:pPr>
              <w:spacing w:after="0"/>
              <w:ind w:right="-92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29.04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EC" w:rsidRPr="008D4377" w:rsidRDefault="007076EC" w:rsidP="007076EC">
            <w:pPr>
              <w:spacing w:after="0"/>
              <w:ind w:right="-92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076EC" w:rsidRPr="008D4377" w:rsidTr="00E551B9">
        <w:trPr>
          <w:trHeight w:val="109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EC" w:rsidRPr="008D4377" w:rsidRDefault="007076EC" w:rsidP="007076E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32</w:t>
            </w:r>
            <w:r w:rsidRPr="008D4377"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/14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EC" w:rsidRPr="00BA419C" w:rsidRDefault="007076EC" w:rsidP="00707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4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Деление клетки. Мейоз. Половые клетки </w:t>
            </w:r>
          </w:p>
          <w:p w:rsidR="007076EC" w:rsidRPr="00241FEA" w:rsidRDefault="007076EC" w:rsidP="00707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255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Практическая</w:t>
            </w:r>
            <w:r w:rsidRPr="001274A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работ</w:t>
            </w:r>
            <w:r w:rsidRPr="0069255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а</w:t>
            </w:r>
            <w:r w:rsidRPr="00EA3DD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«</w:t>
            </w:r>
            <w:r w:rsidRPr="00EA3DD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Решение элементарных задач по молекулярной биологии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»</w:t>
            </w:r>
            <w:r w:rsidRPr="00EA3DD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</w:t>
            </w:r>
            <w:r w:rsidRPr="00241F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7076EC" w:rsidRPr="00E551B9" w:rsidRDefault="007076EC" w:rsidP="007076EC">
            <w:pPr>
              <w:spacing w:after="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Комбинированный.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EC" w:rsidRPr="004511D4" w:rsidRDefault="007076EC" w:rsidP="007076EC">
            <w:pPr>
              <w:spacing w:after="0"/>
              <w:ind w:right="-92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EC" w:rsidRPr="008D4377" w:rsidRDefault="001B17E2" w:rsidP="007076EC">
            <w:pPr>
              <w:spacing w:after="0"/>
              <w:ind w:right="-92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6.05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EC" w:rsidRPr="008D4377" w:rsidRDefault="007076EC" w:rsidP="007076EC">
            <w:pPr>
              <w:spacing w:after="0"/>
              <w:ind w:right="-92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076EC" w:rsidRPr="008D4377" w:rsidTr="00E551B9">
        <w:trPr>
          <w:trHeight w:val="16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6EC" w:rsidRPr="00BA419C" w:rsidRDefault="007076EC" w:rsidP="007076E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33</w:t>
            </w:r>
            <w:r w:rsidRPr="008D4377"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/1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5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EC" w:rsidRPr="00E551B9" w:rsidRDefault="007076EC" w:rsidP="007076EC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D43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Обобщающий урок по теме «Клеточный уровень организации живой природы»</w:t>
            </w:r>
          </w:p>
          <w:p w:rsidR="007076EC" w:rsidRPr="008D4377" w:rsidRDefault="007076EC" w:rsidP="007076EC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D4377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Урок обобщения и систематизации знаний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EC" w:rsidRPr="004511D4" w:rsidRDefault="007076EC" w:rsidP="007076EC">
            <w:pPr>
              <w:spacing w:after="0"/>
              <w:ind w:right="-92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C10" w:rsidRDefault="001B17E2" w:rsidP="007076EC">
            <w:pPr>
              <w:spacing w:after="0"/>
              <w:ind w:right="-92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13.05</w:t>
            </w:r>
            <w:r w:rsidR="003A1C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7076EC" w:rsidRPr="008D4377" w:rsidRDefault="003A1C10" w:rsidP="007076EC">
            <w:pPr>
              <w:spacing w:after="0"/>
              <w:ind w:right="-92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(27май)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EC" w:rsidRPr="008D4377" w:rsidRDefault="007076EC" w:rsidP="007076EC">
            <w:pPr>
              <w:spacing w:after="0"/>
              <w:ind w:right="-92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076EC" w:rsidRPr="008D4377" w:rsidTr="00E551B9">
        <w:trPr>
          <w:trHeight w:val="16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EC" w:rsidRPr="008D4377" w:rsidRDefault="007076EC" w:rsidP="007076E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34/16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EC" w:rsidRPr="002B5FED" w:rsidRDefault="007076EC" w:rsidP="00707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Обобщающий урок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B5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конференция по итогам </w:t>
            </w:r>
          </w:p>
          <w:p w:rsidR="007076EC" w:rsidRPr="00C7767F" w:rsidRDefault="007076EC" w:rsidP="00707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учебно-исследовательской и проектной деятельности </w:t>
            </w:r>
          </w:p>
          <w:p w:rsidR="007076EC" w:rsidRPr="008D4377" w:rsidRDefault="007076EC" w:rsidP="007076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D4377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Урок обобщения и систематизации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EC" w:rsidRPr="004511D4" w:rsidRDefault="007076EC" w:rsidP="007076EC">
            <w:pPr>
              <w:spacing w:after="0"/>
              <w:ind w:right="-92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EC" w:rsidRPr="008D4377" w:rsidRDefault="001B17E2" w:rsidP="007076EC">
            <w:pPr>
              <w:spacing w:after="0"/>
              <w:ind w:right="-92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20.05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EC" w:rsidRPr="008D4377" w:rsidRDefault="007076EC" w:rsidP="007076EC">
            <w:pPr>
              <w:spacing w:after="0"/>
              <w:ind w:right="-92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076EC" w:rsidRPr="008D4377" w:rsidTr="00E551B9">
        <w:trPr>
          <w:trHeight w:val="16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EC" w:rsidRPr="008D4377" w:rsidRDefault="007076EC" w:rsidP="007076E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35/17</w:t>
            </w:r>
          </w:p>
          <w:p w:rsidR="007076EC" w:rsidRPr="008D4377" w:rsidRDefault="007076EC" w:rsidP="007076E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9C5" w:rsidRDefault="00D479C5" w:rsidP="007076E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Обобщающий урок </w:t>
            </w:r>
          </w:p>
          <w:p w:rsidR="007076EC" w:rsidRPr="008D4377" w:rsidRDefault="007076EC" w:rsidP="007076EC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D4377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Урок обобщения и систематизации знаний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EC" w:rsidRPr="004511D4" w:rsidRDefault="007076EC" w:rsidP="007076EC">
            <w:pPr>
              <w:spacing w:after="0"/>
              <w:ind w:right="-92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11D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EC" w:rsidRPr="008D4377" w:rsidRDefault="001B17E2" w:rsidP="007076EC">
            <w:pPr>
              <w:spacing w:after="0"/>
              <w:ind w:right="-92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27.05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EC" w:rsidRPr="008D4377" w:rsidRDefault="007076EC" w:rsidP="007076EC">
            <w:pPr>
              <w:spacing w:after="0"/>
              <w:ind w:right="-92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7076EC" w:rsidRDefault="007076EC" w:rsidP="00241FEA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7076EC" w:rsidRDefault="007076EC" w:rsidP="00241FEA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7076EC" w:rsidRDefault="007076EC" w:rsidP="00241FEA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7076EC" w:rsidRDefault="007076EC" w:rsidP="00241FEA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7076EC" w:rsidRDefault="007076EC" w:rsidP="00241FEA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7076EC" w:rsidRDefault="007076EC" w:rsidP="00241FEA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7076EC" w:rsidRDefault="007076EC" w:rsidP="00241FEA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7076EC" w:rsidRDefault="007076EC" w:rsidP="00241FEA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7076EC" w:rsidRDefault="007076EC" w:rsidP="00241FEA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7076EC" w:rsidRDefault="007076EC" w:rsidP="00241FEA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7076EC" w:rsidRDefault="007076EC" w:rsidP="00241FEA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7076EC" w:rsidRDefault="007076EC" w:rsidP="00241FEA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7076EC" w:rsidRDefault="007076EC" w:rsidP="00241FEA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7076EC" w:rsidRDefault="007076EC" w:rsidP="00241FEA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7076EC" w:rsidRDefault="007076EC" w:rsidP="00241FEA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7076EC" w:rsidRDefault="007076EC" w:rsidP="00241FEA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4511D4" w:rsidRDefault="004511D4" w:rsidP="00241FEA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7076EC" w:rsidRDefault="007076EC" w:rsidP="00241FEA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7076EC" w:rsidRDefault="007076EC" w:rsidP="00241FEA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7076EC" w:rsidRDefault="007076EC" w:rsidP="00241FEA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7076EC" w:rsidRDefault="007076EC" w:rsidP="00241FEA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7076EC" w:rsidRDefault="007076EC" w:rsidP="00241FEA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7076EC" w:rsidRDefault="007076EC" w:rsidP="00241FEA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7076EC" w:rsidRDefault="007076EC" w:rsidP="00241FEA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7076EC" w:rsidRDefault="007076EC" w:rsidP="00241FEA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7076EC" w:rsidRDefault="007076EC" w:rsidP="00241FEA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7076EC" w:rsidRDefault="007076EC" w:rsidP="00241FEA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4511D4" w:rsidRDefault="004511D4" w:rsidP="00241FEA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4511D4" w:rsidRDefault="004511D4" w:rsidP="00241FEA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4511D4" w:rsidRDefault="004511D4" w:rsidP="00241FEA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A77585" w:rsidRDefault="00A77585" w:rsidP="00241FEA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267439" w:rsidRPr="008D4377" w:rsidRDefault="00267439" w:rsidP="0074624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840E2" w:rsidRDefault="002840E2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B5FED" w:rsidRDefault="002B5FED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85E6F" w:rsidRDefault="00785E6F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206A" w:rsidRDefault="009E206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206A" w:rsidRDefault="009E206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B5FED" w:rsidRDefault="002B5FED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2B5FED" w:rsidSect="00B230E6">
      <w:pgSz w:w="11906" w:h="16838"/>
      <w:pgMar w:top="851" w:right="1276" w:bottom="822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456"/>
        </w:tabs>
        <w:ind w:left="456" w:hanging="360"/>
      </w:pPr>
      <w:rPr>
        <w:i/>
      </w:rPr>
    </w:lvl>
  </w:abstractNum>
  <w:abstractNum w:abstractNumId="1">
    <w:nsid w:val="0000000D"/>
    <w:multiLevelType w:val="multilevel"/>
    <w:tmpl w:val="0000000D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/>
      </w:rPr>
    </w:lvl>
  </w:abstractNum>
  <w:abstractNum w:abstractNumId="2">
    <w:nsid w:val="0000000E"/>
    <w:multiLevelType w:val="multilevel"/>
    <w:tmpl w:val="0000000E"/>
    <w:name w:val="WWNum3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3">
    <w:nsid w:val="1E02750A"/>
    <w:multiLevelType w:val="multilevel"/>
    <w:tmpl w:val="C5F0079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4">
    <w:nsid w:val="24186C82"/>
    <w:multiLevelType w:val="hybridMultilevel"/>
    <w:tmpl w:val="E5C445A4"/>
    <w:lvl w:ilvl="0" w:tplc="2B8CE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93D4663"/>
    <w:multiLevelType w:val="hybridMultilevel"/>
    <w:tmpl w:val="F836D4A4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>
    <w:nsid w:val="37654C82"/>
    <w:multiLevelType w:val="hybridMultilevel"/>
    <w:tmpl w:val="D64A5914"/>
    <w:lvl w:ilvl="0" w:tplc="D292BC66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4A981A60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25BCED44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05D2B548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41EC4810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0810AFB2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B0E4BEA0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AE187EE0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FA7CEE86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7">
    <w:nsid w:val="425901B9"/>
    <w:multiLevelType w:val="hybridMultilevel"/>
    <w:tmpl w:val="4A700C28"/>
    <w:lvl w:ilvl="0" w:tplc="3564871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6CFA3430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67440B5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1C1EF73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757ECB98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345AD068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E21C107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0B6694CE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25DA9348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8">
    <w:nsid w:val="4FA41B62"/>
    <w:multiLevelType w:val="hybridMultilevel"/>
    <w:tmpl w:val="8FB23156"/>
    <w:lvl w:ilvl="0" w:tplc="35648714">
      <w:start w:val="1"/>
      <w:numFmt w:val="bullet"/>
      <w:lvlText w:val=""/>
      <w:lvlJc w:val="left"/>
      <w:pPr>
        <w:ind w:left="720" w:hanging="360"/>
      </w:pPr>
      <w:rPr>
        <w:rFonts w:ascii="Wingdings 2" w:hAnsi="Wingdings 2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ACE5B12"/>
    <w:multiLevelType w:val="hybridMultilevel"/>
    <w:tmpl w:val="3740F6B6"/>
    <w:lvl w:ilvl="0" w:tplc="2B8CE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BA87886"/>
    <w:multiLevelType w:val="hybridMultilevel"/>
    <w:tmpl w:val="E29C2392"/>
    <w:lvl w:ilvl="0" w:tplc="0419000F">
      <w:start w:val="1"/>
      <w:numFmt w:val="decimal"/>
      <w:lvlText w:val="%1."/>
      <w:lvlJc w:val="left"/>
      <w:pPr>
        <w:ind w:left="12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11">
    <w:nsid w:val="5C7421E5"/>
    <w:multiLevelType w:val="multilevel"/>
    <w:tmpl w:val="F57C37B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2">
    <w:nsid w:val="63015939"/>
    <w:multiLevelType w:val="hybridMultilevel"/>
    <w:tmpl w:val="6AA6FF7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7CC84F8D"/>
    <w:multiLevelType w:val="hybridMultilevel"/>
    <w:tmpl w:val="1104351A"/>
    <w:lvl w:ilvl="0" w:tplc="2B8CEFA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8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62E4"/>
    <w:rsid w:val="00032EB1"/>
    <w:rsid w:val="00060C90"/>
    <w:rsid w:val="000D774A"/>
    <w:rsid w:val="000E5C5F"/>
    <w:rsid w:val="001274A0"/>
    <w:rsid w:val="00175A18"/>
    <w:rsid w:val="001920A1"/>
    <w:rsid w:val="00197D7C"/>
    <w:rsid w:val="001B17E2"/>
    <w:rsid w:val="00201E10"/>
    <w:rsid w:val="0020675E"/>
    <w:rsid w:val="00223599"/>
    <w:rsid w:val="00241FEA"/>
    <w:rsid w:val="00267439"/>
    <w:rsid w:val="002840E2"/>
    <w:rsid w:val="00285387"/>
    <w:rsid w:val="002B5FED"/>
    <w:rsid w:val="002C5D76"/>
    <w:rsid w:val="00335D4A"/>
    <w:rsid w:val="00350F43"/>
    <w:rsid w:val="003A1C10"/>
    <w:rsid w:val="003D1571"/>
    <w:rsid w:val="003E12C0"/>
    <w:rsid w:val="004102A4"/>
    <w:rsid w:val="00447072"/>
    <w:rsid w:val="004511D4"/>
    <w:rsid w:val="00455E3B"/>
    <w:rsid w:val="004F234C"/>
    <w:rsid w:val="0059149A"/>
    <w:rsid w:val="005B0C36"/>
    <w:rsid w:val="00621359"/>
    <w:rsid w:val="0069255E"/>
    <w:rsid w:val="00697817"/>
    <w:rsid w:val="006B4C0A"/>
    <w:rsid w:val="007076EC"/>
    <w:rsid w:val="00724A3B"/>
    <w:rsid w:val="0073215E"/>
    <w:rsid w:val="0074624F"/>
    <w:rsid w:val="00785E6F"/>
    <w:rsid w:val="00797D62"/>
    <w:rsid w:val="0088344B"/>
    <w:rsid w:val="008962E4"/>
    <w:rsid w:val="008D51A4"/>
    <w:rsid w:val="0097310D"/>
    <w:rsid w:val="009E206A"/>
    <w:rsid w:val="00A77585"/>
    <w:rsid w:val="00AC1E7E"/>
    <w:rsid w:val="00AD0770"/>
    <w:rsid w:val="00AF5B7F"/>
    <w:rsid w:val="00B230E6"/>
    <w:rsid w:val="00B67E67"/>
    <w:rsid w:val="00BA419C"/>
    <w:rsid w:val="00C57F83"/>
    <w:rsid w:val="00C63BEC"/>
    <w:rsid w:val="00C7767F"/>
    <w:rsid w:val="00C872C0"/>
    <w:rsid w:val="00CE351D"/>
    <w:rsid w:val="00D43E21"/>
    <w:rsid w:val="00D479C5"/>
    <w:rsid w:val="00DB5C84"/>
    <w:rsid w:val="00DD61A2"/>
    <w:rsid w:val="00E542EB"/>
    <w:rsid w:val="00E551B9"/>
    <w:rsid w:val="00EA3DD1"/>
    <w:rsid w:val="00EC30FF"/>
    <w:rsid w:val="00EF3A19"/>
    <w:rsid w:val="00F00099"/>
    <w:rsid w:val="00F026FC"/>
    <w:rsid w:val="00F07DF9"/>
    <w:rsid w:val="00F37AA9"/>
    <w:rsid w:val="00F5083C"/>
    <w:rsid w:val="00F646F5"/>
    <w:rsid w:val="00F66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Date" w:uiPriority="0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Balloon Tex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267439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267439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3">
    <w:name w:val="heading 3"/>
    <w:basedOn w:val="a"/>
    <w:next w:val="a"/>
    <w:link w:val="30"/>
    <w:uiPriority w:val="99"/>
    <w:unhideWhenUsed/>
    <w:qFormat/>
    <w:rsid w:val="00267439"/>
    <w:pPr>
      <w:keepNext/>
      <w:keepLines/>
      <w:spacing w:before="200" w:after="0" w:line="276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semiHidden/>
    <w:unhideWhenUsed/>
    <w:qFormat/>
    <w:rsid w:val="00267439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267439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1">
    <w:name w:val="Нет списка1"/>
    <w:next w:val="a2"/>
    <w:uiPriority w:val="99"/>
    <w:semiHidden/>
    <w:unhideWhenUsed/>
    <w:rsid w:val="00241FEA"/>
  </w:style>
  <w:style w:type="paragraph" w:customStyle="1" w:styleId="msonormal0">
    <w:name w:val="msonormal"/>
    <w:basedOn w:val="a"/>
    <w:rsid w:val="00241F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241F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Plain Text"/>
    <w:basedOn w:val="a"/>
    <w:link w:val="a5"/>
    <w:uiPriority w:val="99"/>
    <w:semiHidden/>
    <w:unhideWhenUsed/>
    <w:rsid w:val="00697817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5">
    <w:name w:val="Текст Знак"/>
    <w:basedOn w:val="a0"/>
    <w:link w:val="a4"/>
    <w:uiPriority w:val="99"/>
    <w:semiHidden/>
    <w:rsid w:val="00697817"/>
    <w:rPr>
      <w:rFonts w:ascii="Consolas" w:hAnsi="Consolas"/>
      <w:sz w:val="21"/>
      <w:szCs w:val="21"/>
    </w:rPr>
  </w:style>
  <w:style w:type="character" w:styleId="a6">
    <w:name w:val="Hyperlink"/>
    <w:basedOn w:val="a0"/>
    <w:unhideWhenUsed/>
    <w:rsid w:val="00697817"/>
    <w:rPr>
      <w:color w:val="0563C1" w:themeColor="hyperlink"/>
      <w:u w:val="single"/>
    </w:rPr>
  </w:style>
  <w:style w:type="paragraph" w:styleId="a7">
    <w:name w:val="List Paragraph"/>
    <w:basedOn w:val="a"/>
    <w:uiPriority w:val="34"/>
    <w:qFormat/>
    <w:rsid w:val="00621359"/>
    <w:pPr>
      <w:ind w:left="720"/>
      <w:contextualSpacing/>
    </w:pPr>
  </w:style>
  <w:style w:type="paragraph" w:styleId="a8">
    <w:name w:val="No Spacing"/>
    <w:uiPriority w:val="1"/>
    <w:qFormat/>
    <w:rsid w:val="00DD61A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rsid w:val="0026743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267439"/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6743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semiHidden/>
    <w:rsid w:val="0026743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80">
    <w:name w:val="Заголовок 8 Знак"/>
    <w:basedOn w:val="a0"/>
    <w:link w:val="8"/>
    <w:semiHidden/>
    <w:rsid w:val="00267439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apple-converted-space">
    <w:name w:val="apple-converted-space"/>
    <w:rsid w:val="00267439"/>
    <w:rPr>
      <w:rFonts w:cs="Times New Roman"/>
    </w:rPr>
  </w:style>
  <w:style w:type="paragraph" w:styleId="a9">
    <w:name w:val="Document Map"/>
    <w:basedOn w:val="a"/>
    <w:link w:val="aa"/>
    <w:uiPriority w:val="99"/>
    <w:semiHidden/>
    <w:rsid w:val="00267439"/>
    <w:pPr>
      <w:shd w:val="clear" w:color="auto" w:fill="000080"/>
      <w:spacing w:after="200" w:line="276" w:lineRule="auto"/>
    </w:pPr>
    <w:rPr>
      <w:rFonts w:ascii="Tahoma" w:eastAsia="Times New Roman" w:hAnsi="Tahoma" w:cs="Tahoma"/>
      <w:sz w:val="20"/>
      <w:szCs w:val="20"/>
    </w:rPr>
  </w:style>
  <w:style w:type="character" w:customStyle="1" w:styleId="aa">
    <w:name w:val="Схема документа Знак"/>
    <w:basedOn w:val="a0"/>
    <w:link w:val="a9"/>
    <w:uiPriority w:val="99"/>
    <w:semiHidden/>
    <w:rsid w:val="00267439"/>
    <w:rPr>
      <w:rFonts w:ascii="Tahoma" w:eastAsia="Times New Roman" w:hAnsi="Tahoma" w:cs="Tahoma"/>
      <w:sz w:val="20"/>
      <w:szCs w:val="20"/>
      <w:shd w:val="clear" w:color="auto" w:fill="000080"/>
    </w:rPr>
  </w:style>
  <w:style w:type="table" w:styleId="ab">
    <w:name w:val="Table Grid"/>
    <w:basedOn w:val="a1"/>
    <w:uiPriority w:val="99"/>
    <w:rsid w:val="0026743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c">
    <w:name w:val="Основной текст Знак"/>
    <w:link w:val="ad"/>
    <w:locked/>
    <w:rsid w:val="00267439"/>
    <w:rPr>
      <w:shd w:val="clear" w:color="auto" w:fill="FFFFFF"/>
    </w:rPr>
  </w:style>
  <w:style w:type="paragraph" w:styleId="ad">
    <w:name w:val="Body Text"/>
    <w:basedOn w:val="a"/>
    <w:link w:val="ac"/>
    <w:rsid w:val="00267439"/>
    <w:pPr>
      <w:shd w:val="clear" w:color="auto" w:fill="FFFFFF"/>
      <w:spacing w:after="60" w:line="211" w:lineRule="exact"/>
      <w:jc w:val="center"/>
    </w:pPr>
  </w:style>
  <w:style w:type="character" w:customStyle="1" w:styleId="12">
    <w:name w:val="Основной текст Знак1"/>
    <w:basedOn w:val="a0"/>
    <w:uiPriority w:val="99"/>
    <w:semiHidden/>
    <w:rsid w:val="00267439"/>
  </w:style>
  <w:style w:type="character" w:customStyle="1" w:styleId="BodyTextChar1">
    <w:name w:val="Body Text Char1"/>
    <w:uiPriority w:val="99"/>
    <w:semiHidden/>
    <w:locked/>
    <w:rsid w:val="00267439"/>
    <w:rPr>
      <w:rFonts w:cs="Times New Roman"/>
      <w:lang w:eastAsia="en-US"/>
    </w:rPr>
  </w:style>
  <w:style w:type="paragraph" w:customStyle="1" w:styleId="ae">
    <w:name w:val="А_основной"/>
    <w:basedOn w:val="a"/>
    <w:link w:val="af"/>
    <w:uiPriority w:val="99"/>
    <w:rsid w:val="00267439"/>
    <w:pPr>
      <w:spacing w:after="0" w:line="360" w:lineRule="auto"/>
      <w:ind w:firstLine="454"/>
      <w:jc w:val="both"/>
    </w:pPr>
    <w:rPr>
      <w:rFonts w:ascii="Times New Roman" w:eastAsia="Calibri" w:hAnsi="Times New Roman" w:cs="Times New Roman"/>
      <w:sz w:val="28"/>
      <w:szCs w:val="20"/>
      <w:lang w:eastAsia="ko-KR"/>
    </w:rPr>
  </w:style>
  <w:style w:type="character" w:customStyle="1" w:styleId="af">
    <w:name w:val="А_основной Знак"/>
    <w:link w:val="ae"/>
    <w:uiPriority w:val="99"/>
    <w:locked/>
    <w:rsid w:val="00267439"/>
    <w:rPr>
      <w:rFonts w:ascii="Times New Roman" w:eastAsia="Calibri" w:hAnsi="Times New Roman" w:cs="Times New Roman"/>
      <w:sz w:val="28"/>
      <w:szCs w:val="20"/>
      <w:lang w:eastAsia="ko-KR"/>
    </w:rPr>
  </w:style>
  <w:style w:type="paragraph" w:customStyle="1" w:styleId="Default">
    <w:name w:val="Default"/>
    <w:uiPriority w:val="99"/>
    <w:rsid w:val="0026743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af0">
    <w:name w:val="line number"/>
    <w:uiPriority w:val="99"/>
    <w:rsid w:val="00267439"/>
    <w:rPr>
      <w:rFonts w:cs="Times New Roman"/>
    </w:rPr>
  </w:style>
  <w:style w:type="paragraph" w:styleId="af1">
    <w:name w:val="footer"/>
    <w:basedOn w:val="a"/>
    <w:link w:val="af2"/>
    <w:rsid w:val="00267439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 w:cs="Times New Roman"/>
    </w:rPr>
  </w:style>
  <w:style w:type="character" w:customStyle="1" w:styleId="af2">
    <w:name w:val="Нижний колонтитул Знак"/>
    <w:basedOn w:val="a0"/>
    <w:link w:val="af1"/>
    <w:rsid w:val="00267439"/>
    <w:rPr>
      <w:rFonts w:ascii="Calibri" w:eastAsia="Calibri" w:hAnsi="Calibri" w:cs="Times New Roman"/>
    </w:rPr>
  </w:style>
  <w:style w:type="character" w:styleId="af3">
    <w:name w:val="page number"/>
    <w:rsid w:val="00267439"/>
    <w:rPr>
      <w:rFonts w:cs="Times New Roman"/>
    </w:rPr>
  </w:style>
  <w:style w:type="paragraph" w:styleId="af4">
    <w:name w:val="Balloon Text"/>
    <w:basedOn w:val="a"/>
    <w:link w:val="af5"/>
    <w:semiHidden/>
    <w:unhideWhenUsed/>
    <w:rsid w:val="00267439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semiHidden/>
    <w:rsid w:val="00267439"/>
    <w:rPr>
      <w:rFonts w:ascii="Tahoma" w:eastAsia="Calibri" w:hAnsi="Tahoma" w:cs="Tahoma"/>
      <w:sz w:val="16"/>
      <w:szCs w:val="16"/>
    </w:rPr>
  </w:style>
  <w:style w:type="paragraph" w:customStyle="1" w:styleId="c10">
    <w:name w:val="c10"/>
    <w:basedOn w:val="a"/>
    <w:rsid w:val="002674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nhideWhenUsed/>
    <w:rsid w:val="00267439"/>
    <w:pPr>
      <w:spacing w:after="120" w:line="480" w:lineRule="auto"/>
      <w:ind w:left="283"/>
    </w:pPr>
    <w:rPr>
      <w:rFonts w:ascii="Calibri" w:eastAsia="Calibri" w:hAnsi="Calibri" w:cs="Times New Roman"/>
    </w:rPr>
  </w:style>
  <w:style w:type="character" w:customStyle="1" w:styleId="22">
    <w:name w:val="Основной текст с отступом 2 Знак"/>
    <w:basedOn w:val="a0"/>
    <w:link w:val="21"/>
    <w:rsid w:val="00267439"/>
    <w:rPr>
      <w:rFonts w:ascii="Calibri" w:eastAsia="Calibri" w:hAnsi="Calibri" w:cs="Times New Roman"/>
    </w:rPr>
  </w:style>
  <w:style w:type="paragraph" w:styleId="af6">
    <w:name w:val="header"/>
    <w:basedOn w:val="a"/>
    <w:link w:val="af7"/>
    <w:unhideWhenUsed/>
    <w:rsid w:val="00267439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 w:cs="Times New Roman"/>
    </w:rPr>
  </w:style>
  <w:style w:type="character" w:customStyle="1" w:styleId="af7">
    <w:name w:val="Верхний колонтитул Знак"/>
    <w:basedOn w:val="a0"/>
    <w:link w:val="af6"/>
    <w:rsid w:val="00267439"/>
    <w:rPr>
      <w:rFonts w:ascii="Calibri" w:eastAsia="Calibri" w:hAnsi="Calibri" w:cs="Times New Roman"/>
    </w:rPr>
  </w:style>
  <w:style w:type="paragraph" w:customStyle="1" w:styleId="2Char">
    <w:name w:val="Знак2 Знак Знак Знак Знак Знак Знак Знак Знак Знак Знак Знак Знак Знак Знак Знак Char"/>
    <w:basedOn w:val="a"/>
    <w:rsid w:val="00267439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numbering" w:customStyle="1" w:styleId="110">
    <w:name w:val="Нет списка11"/>
    <w:next w:val="a2"/>
    <w:semiHidden/>
    <w:rsid w:val="00267439"/>
  </w:style>
  <w:style w:type="paragraph" w:styleId="af8">
    <w:name w:val="Body Text Indent"/>
    <w:basedOn w:val="a"/>
    <w:link w:val="af9"/>
    <w:rsid w:val="00267439"/>
    <w:pPr>
      <w:spacing w:after="0" w:line="240" w:lineRule="auto"/>
      <w:ind w:left="360"/>
    </w:pPr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af9">
    <w:name w:val="Основной текст с отступом Знак"/>
    <w:basedOn w:val="a0"/>
    <w:link w:val="af8"/>
    <w:rsid w:val="00267439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31">
    <w:name w:val="Body Text 3"/>
    <w:basedOn w:val="a"/>
    <w:link w:val="32"/>
    <w:rsid w:val="00267439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customStyle="1" w:styleId="32">
    <w:name w:val="Основной текст 3 Знак"/>
    <w:basedOn w:val="a0"/>
    <w:link w:val="31"/>
    <w:rsid w:val="00267439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styleId="afa">
    <w:name w:val="Strong"/>
    <w:qFormat/>
    <w:rsid w:val="00267439"/>
    <w:rPr>
      <w:b/>
      <w:bCs/>
    </w:rPr>
  </w:style>
  <w:style w:type="table" w:customStyle="1" w:styleId="13">
    <w:name w:val="Сетка таблицы1"/>
    <w:basedOn w:val="a1"/>
    <w:next w:val="ab"/>
    <w:rsid w:val="002674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em1">
    <w:name w:val="em1"/>
    <w:rsid w:val="00267439"/>
    <w:rPr>
      <w:b/>
      <w:bCs/>
    </w:rPr>
  </w:style>
  <w:style w:type="character" w:styleId="afb">
    <w:name w:val="FollowedHyperlink"/>
    <w:rsid w:val="00267439"/>
    <w:rPr>
      <w:color w:val="800080"/>
      <w:u w:val="single"/>
    </w:rPr>
  </w:style>
  <w:style w:type="paragraph" w:customStyle="1" w:styleId="210">
    <w:name w:val="Основной текст с отступом 21"/>
    <w:basedOn w:val="a"/>
    <w:rsid w:val="00267439"/>
    <w:pPr>
      <w:overflowPunct w:val="0"/>
      <w:autoSpaceDE w:val="0"/>
      <w:autoSpaceDN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14">
    <w:name w:val="Без интервала1"/>
    <w:rsid w:val="0026743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c">
    <w:name w:val="Title"/>
    <w:basedOn w:val="a"/>
    <w:link w:val="afd"/>
    <w:qFormat/>
    <w:rsid w:val="00267439"/>
    <w:pPr>
      <w:spacing w:after="0" w:line="240" w:lineRule="auto"/>
      <w:jc w:val="center"/>
    </w:pPr>
    <w:rPr>
      <w:rFonts w:ascii="Courier New" w:eastAsia="Calibri" w:hAnsi="Courier New" w:cs="Courier New"/>
      <w:color w:val="000000"/>
      <w:kern w:val="28"/>
      <w:sz w:val="144"/>
      <w:szCs w:val="144"/>
      <w:lang w:eastAsia="ru-RU"/>
    </w:rPr>
  </w:style>
  <w:style w:type="character" w:customStyle="1" w:styleId="afd">
    <w:name w:val="Название Знак"/>
    <w:basedOn w:val="a0"/>
    <w:link w:val="afc"/>
    <w:rsid w:val="00267439"/>
    <w:rPr>
      <w:rFonts w:ascii="Courier New" w:eastAsia="Calibri" w:hAnsi="Courier New" w:cs="Courier New"/>
      <w:color w:val="000000"/>
      <w:kern w:val="28"/>
      <w:sz w:val="144"/>
      <w:szCs w:val="144"/>
      <w:lang w:eastAsia="ru-RU"/>
    </w:rPr>
  </w:style>
  <w:style w:type="paragraph" w:styleId="23">
    <w:name w:val="Body Text 2"/>
    <w:basedOn w:val="a"/>
    <w:link w:val="24"/>
    <w:rsid w:val="00267439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rsid w:val="0026743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ash041e0431044b0447043d044b0439char1">
    <w:name w:val="dash041e_0431_044b_0447_043d_044b_0439__char1"/>
    <w:rsid w:val="00267439"/>
    <w:rPr>
      <w:rFonts w:ascii="Times New Roman" w:hAnsi="Times New Roman" w:cs="Times New Roman"/>
      <w:strike w:val="0"/>
      <w:dstrike w:val="0"/>
      <w:sz w:val="24"/>
      <w:szCs w:val="24"/>
      <w:u w:val="none"/>
    </w:rPr>
  </w:style>
  <w:style w:type="paragraph" w:customStyle="1" w:styleId="dash041e0431044b0447043d044b0439">
    <w:name w:val="dash041e_0431_044b_0447_043d_044b_0439"/>
    <w:basedOn w:val="a"/>
    <w:rsid w:val="0026743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c7">
    <w:name w:val="c7"/>
    <w:rsid w:val="00267439"/>
  </w:style>
  <w:style w:type="character" w:customStyle="1" w:styleId="c4">
    <w:name w:val="c4"/>
    <w:rsid w:val="00267439"/>
  </w:style>
  <w:style w:type="character" w:customStyle="1" w:styleId="c32">
    <w:name w:val="c32"/>
    <w:rsid w:val="00267439"/>
  </w:style>
  <w:style w:type="character" w:customStyle="1" w:styleId="c3">
    <w:name w:val="c3"/>
    <w:rsid w:val="00267439"/>
  </w:style>
  <w:style w:type="character" w:styleId="afe">
    <w:name w:val="Emphasis"/>
    <w:uiPriority w:val="20"/>
    <w:qFormat/>
    <w:rsid w:val="00267439"/>
    <w:rPr>
      <w:i/>
      <w:iCs/>
    </w:rPr>
  </w:style>
  <w:style w:type="table" w:customStyle="1" w:styleId="25">
    <w:name w:val="Сетка таблицы2"/>
    <w:basedOn w:val="a1"/>
    <w:next w:val="ab"/>
    <w:rsid w:val="002674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6">
    <w:name w:val="Нет списка2"/>
    <w:next w:val="a2"/>
    <w:uiPriority w:val="99"/>
    <w:semiHidden/>
    <w:unhideWhenUsed/>
    <w:rsid w:val="00267439"/>
  </w:style>
  <w:style w:type="character" w:customStyle="1" w:styleId="27">
    <w:name w:val="Основной текст2"/>
    <w:rsid w:val="00267439"/>
    <w:rPr>
      <w:rFonts w:eastAsia="Times New Roman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aff">
    <w:name w:val="Основной текст_"/>
    <w:link w:val="41"/>
    <w:rsid w:val="00267439"/>
    <w:rPr>
      <w:shd w:val="clear" w:color="auto" w:fill="FFFFFF"/>
    </w:rPr>
  </w:style>
  <w:style w:type="paragraph" w:customStyle="1" w:styleId="41">
    <w:name w:val="Основной текст4"/>
    <w:basedOn w:val="a"/>
    <w:link w:val="aff"/>
    <w:rsid w:val="00267439"/>
    <w:pPr>
      <w:widowControl w:val="0"/>
      <w:shd w:val="clear" w:color="auto" w:fill="FFFFFF"/>
      <w:spacing w:before="300" w:after="0" w:line="269" w:lineRule="exact"/>
      <w:ind w:firstLine="300"/>
      <w:jc w:val="both"/>
    </w:pPr>
  </w:style>
  <w:style w:type="paragraph" w:customStyle="1" w:styleId="15">
    <w:name w:val="Абзац списка1"/>
    <w:basedOn w:val="a"/>
    <w:uiPriority w:val="99"/>
    <w:rsid w:val="00267439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1">
    <w:name w:val="Основной текст с отступом 2 Знак1"/>
    <w:uiPriority w:val="99"/>
    <w:semiHidden/>
    <w:rsid w:val="00267439"/>
    <w:rPr>
      <w:sz w:val="22"/>
      <w:szCs w:val="22"/>
    </w:rPr>
  </w:style>
  <w:style w:type="paragraph" w:customStyle="1" w:styleId="Style5">
    <w:name w:val="Style5"/>
    <w:basedOn w:val="a"/>
    <w:rsid w:val="00267439"/>
    <w:pPr>
      <w:widowControl w:val="0"/>
      <w:autoSpaceDE w:val="0"/>
      <w:autoSpaceDN w:val="0"/>
      <w:adjustRightInd w:val="0"/>
      <w:spacing w:after="0" w:line="226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rsid w:val="00267439"/>
    <w:rPr>
      <w:rFonts w:ascii="Times New Roman" w:hAnsi="Times New Roman" w:cs="Times New Roman" w:hint="default"/>
      <w:sz w:val="20"/>
      <w:szCs w:val="20"/>
    </w:rPr>
  </w:style>
  <w:style w:type="paragraph" w:customStyle="1" w:styleId="Style3">
    <w:name w:val="Style3"/>
    <w:basedOn w:val="a"/>
    <w:rsid w:val="0026743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5">
    <w:name w:val="Font Style15"/>
    <w:rsid w:val="00267439"/>
    <w:rPr>
      <w:rFonts w:ascii="Times New Roman" w:hAnsi="Times New Roman" w:cs="Times New Roman" w:hint="default"/>
      <w:b/>
      <w:bCs/>
      <w:spacing w:val="-10"/>
      <w:sz w:val="20"/>
      <w:szCs w:val="20"/>
    </w:rPr>
  </w:style>
  <w:style w:type="character" w:customStyle="1" w:styleId="FontStyle11">
    <w:name w:val="Font Style11"/>
    <w:rsid w:val="00267439"/>
    <w:rPr>
      <w:rFonts w:ascii="Times New Roman" w:hAnsi="Times New Roman" w:cs="Times New Roman" w:hint="default"/>
      <w:b/>
      <w:bCs/>
      <w:spacing w:val="-10"/>
      <w:sz w:val="22"/>
      <w:szCs w:val="22"/>
    </w:rPr>
  </w:style>
  <w:style w:type="paragraph" w:customStyle="1" w:styleId="Style4">
    <w:name w:val="Style4"/>
    <w:basedOn w:val="a"/>
    <w:rsid w:val="0026743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rsid w:val="00267439"/>
    <w:rPr>
      <w:rFonts w:ascii="Times New Roman" w:hAnsi="Times New Roman" w:cs="Times New Roman" w:hint="default"/>
      <w:b/>
      <w:bCs/>
      <w:sz w:val="18"/>
      <w:szCs w:val="18"/>
    </w:rPr>
  </w:style>
  <w:style w:type="numbering" w:customStyle="1" w:styleId="33">
    <w:name w:val="Нет списка3"/>
    <w:next w:val="a2"/>
    <w:uiPriority w:val="99"/>
    <w:semiHidden/>
    <w:unhideWhenUsed/>
    <w:rsid w:val="00267439"/>
  </w:style>
  <w:style w:type="paragraph" w:styleId="aff0">
    <w:name w:val="Subtitle"/>
    <w:basedOn w:val="a"/>
    <w:next w:val="a"/>
    <w:link w:val="aff1"/>
    <w:uiPriority w:val="11"/>
    <w:qFormat/>
    <w:rsid w:val="00267439"/>
    <w:pPr>
      <w:numPr>
        <w:ilvl w:val="1"/>
      </w:numPr>
      <w:spacing w:after="200" w:line="276" w:lineRule="auto"/>
    </w:pPr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ru-RU"/>
    </w:rPr>
  </w:style>
  <w:style w:type="character" w:customStyle="1" w:styleId="aff1">
    <w:name w:val="Подзаголовок Знак"/>
    <w:basedOn w:val="a0"/>
    <w:link w:val="aff0"/>
    <w:uiPriority w:val="11"/>
    <w:rsid w:val="00267439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ru-RU"/>
    </w:rPr>
  </w:style>
  <w:style w:type="numbering" w:customStyle="1" w:styleId="42">
    <w:name w:val="Нет списка4"/>
    <w:next w:val="a2"/>
    <w:uiPriority w:val="99"/>
    <w:semiHidden/>
    <w:unhideWhenUsed/>
    <w:rsid w:val="00267439"/>
  </w:style>
  <w:style w:type="paragraph" w:customStyle="1" w:styleId="pboth">
    <w:name w:val="pboth"/>
    <w:basedOn w:val="a"/>
    <w:rsid w:val="002674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2">
    <w:name w:val="Date"/>
    <w:basedOn w:val="a"/>
    <w:next w:val="a"/>
    <w:link w:val="aff3"/>
    <w:semiHidden/>
    <w:unhideWhenUsed/>
    <w:rsid w:val="002674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3">
    <w:name w:val="Дата Знак"/>
    <w:basedOn w:val="a0"/>
    <w:link w:val="aff2"/>
    <w:semiHidden/>
    <w:rsid w:val="0026743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6">
    <w:name w:val="c6"/>
    <w:basedOn w:val="a"/>
    <w:rsid w:val="002674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6">
    <w:name w:val="Знак1"/>
    <w:basedOn w:val="a"/>
    <w:rsid w:val="00267439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c0">
    <w:name w:val="c0"/>
    <w:basedOn w:val="a0"/>
    <w:rsid w:val="00267439"/>
  </w:style>
  <w:style w:type="character" w:customStyle="1" w:styleId="c5">
    <w:name w:val="c5"/>
    <w:basedOn w:val="a0"/>
    <w:rsid w:val="00267439"/>
  </w:style>
  <w:style w:type="table" w:customStyle="1" w:styleId="34">
    <w:name w:val="Сетка таблицы3"/>
    <w:basedOn w:val="a1"/>
    <w:next w:val="ab"/>
    <w:rsid w:val="002674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basedOn w:val="a1"/>
    <w:uiPriority w:val="59"/>
    <w:rsid w:val="0026743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Date" w:uiPriority="0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Balloon Tex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267439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267439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3">
    <w:name w:val="heading 3"/>
    <w:basedOn w:val="a"/>
    <w:next w:val="a"/>
    <w:link w:val="30"/>
    <w:uiPriority w:val="99"/>
    <w:unhideWhenUsed/>
    <w:qFormat/>
    <w:rsid w:val="00267439"/>
    <w:pPr>
      <w:keepNext/>
      <w:keepLines/>
      <w:spacing w:before="200" w:after="0" w:line="276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semiHidden/>
    <w:unhideWhenUsed/>
    <w:qFormat/>
    <w:rsid w:val="00267439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267439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1">
    <w:name w:val="Нет списка1"/>
    <w:next w:val="a2"/>
    <w:uiPriority w:val="99"/>
    <w:semiHidden/>
    <w:unhideWhenUsed/>
    <w:rsid w:val="00241FEA"/>
  </w:style>
  <w:style w:type="paragraph" w:customStyle="1" w:styleId="msonormal0">
    <w:name w:val="msonormal"/>
    <w:basedOn w:val="a"/>
    <w:rsid w:val="00241F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241F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Plain Text"/>
    <w:basedOn w:val="a"/>
    <w:link w:val="a5"/>
    <w:uiPriority w:val="99"/>
    <w:semiHidden/>
    <w:unhideWhenUsed/>
    <w:rsid w:val="00697817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5">
    <w:name w:val="Текст Знак"/>
    <w:basedOn w:val="a0"/>
    <w:link w:val="a4"/>
    <w:uiPriority w:val="99"/>
    <w:semiHidden/>
    <w:rsid w:val="00697817"/>
    <w:rPr>
      <w:rFonts w:ascii="Consolas" w:hAnsi="Consolas"/>
      <w:sz w:val="21"/>
      <w:szCs w:val="21"/>
    </w:rPr>
  </w:style>
  <w:style w:type="character" w:styleId="a6">
    <w:name w:val="Hyperlink"/>
    <w:basedOn w:val="a0"/>
    <w:unhideWhenUsed/>
    <w:rsid w:val="00697817"/>
    <w:rPr>
      <w:color w:val="0563C1" w:themeColor="hyperlink"/>
      <w:u w:val="single"/>
    </w:rPr>
  </w:style>
  <w:style w:type="paragraph" w:styleId="a7">
    <w:name w:val="List Paragraph"/>
    <w:basedOn w:val="a"/>
    <w:uiPriority w:val="34"/>
    <w:qFormat/>
    <w:rsid w:val="00621359"/>
    <w:pPr>
      <w:ind w:left="720"/>
      <w:contextualSpacing/>
    </w:pPr>
  </w:style>
  <w:style w:type="paragraph" w:styleId="a8">
    <w:name w:val="No Spacing"/>
    <w:uiPriority w:val="1"/>
    <w:qFormat/>
    <w:rsid w:val="00DD61A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rsid w:val="0026743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267439"/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6743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semiHidden/>
    <w:rsid w:val="0026743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80">
    <w:name w:val="Заголовок 8 Знак"/>
    <w:basedOn w:val="a0"/>
    <w:link w:val="8"/>
    <w:semiHidden/>
    <w:rsid w:val="00267439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apple-converted-space">
    <w:name w:val="apple-converted-space"/>
    <w:rsid w:val="00267439"/>
    <w:rPr>
      <w:rFonts w:cs="Times New Roman"/>
    </w:rPr>
  </w:style>
  <w:style w:type="paragraph" w:styleId="a9">
    <w:name w:val="Document Map"/>
    <w:basedOn w:val="a"/>
    <w:link w:val="aa"/>
    <w:uiPriority w:val="99"/>
    <w:semiHidden/>
    <w:rsid w:val="00267439"/>
    <w:pPr>
      <w:shd w:val="clear" w:color="auto" w:fill="000080"/>
      <w:spacing w:after="200" w:line="276" w:lineRule="auto"/>
    </w:pPr>
    <w:rPr>
      <w:rFonts w:ascii="Tahoma" w:eastAsia="Times New Roman" w:hAnsi="Tahoma" w:cs="Tahoma"/>
      <w:sz w:val="20"/>
      <w:szCs w:val="20"/>
    </w:rPr>
  </w:style>
  <w:style w:type="character" w:customStyle="1" w:styleId="aa">
    <w:name w:val="Схема документа Знак"/>
    <w:basedOn w:val="a0"/>
    <w:link w:val="a9"/>
    <w:uiPriority w:val="99"/>
    <w:semiHidden/>
    <w:rsid w:val="00267439"/>
    <w:rPr>
      <w:rFonts w:ascii="Tahoma" w:eastAsia="Times New Roman" w:hAnsi="Tahoma" w:cs="Tahoma"/>
      <w:sz w:val="20"/>
      <w:szCs w:val="20"/>
      <w:shd w:val="clear" w:color="auto" w:fill="000080"/>
    </w:rPr>
  </w:style>
  <w:style w:type="table" w:styleId="ab">
    <w:name w:val="Table Grid"/>
    <w:basedOn w:val="a1"/>
    <w:uiPriority w:val="99"/>
    <w:rsid w:val="0026743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c">
    <w:name w:val="Основной текст Знак"/>
    <w:link w:val="ad"/>
    <w:locked/>
    <w:rsid w:val="00267439"/>
    <w:rPr>
      <w:shd w:val="clear" w:color="auto" w:fill="FFFFFF"/>
    </w:rPr>
  </w:style>
  <w:style w:type="paragraph" w:styleId="ad">
    <w:name w:val="Body Text"/>
    <w:basedOn w:val="a"/>
    <w:link w:val="ac"/>
    <w:rsid w:val="00267439"/>
    <w:pPr>
      <w:shd w:val="clear" w:color="auto" w:fill="FFFFFF"/>
      <w:spacing w:after="60" w:line="211" w:lineRule="exact"/>
      <w:jc w:val="center"/>
    </w:pPr>
  </w:style>
  <w:style w:type="character" w:customStyle="1" w:styleId="12">
    <w:name w:val="Основной текст Знак1"/>
    <w:basedOn w:val="a0"/>
    <w:uiPriority w:val="99"/>
    <w:semiHidden/>
    <w:rsid w:val="00267439"/>
  </w:style>
  <w:style w:type="character" w:customStyle="1" w:styleId="BodyTextChar1">
    <w:name w:val="Body Text Char1"/>
    <w:uiPriority w:val="99"/>
    <w:semiHidden/>
    <w:locked/>
    <w:rsid w:val="00267439"/>
    <w:rPr>
      <w:rFonts w:cs="Times New Roman"/>
      <w:lang w:eastAsia="en-US"/>
    </w:rPr>
  </w:style>
  <w:style w:type="paragraph" w:customStyle="1" w:styleId="ae">
    <w:name w:val="А_основной"/>
    <w:basedOn w:val="a"/>
    <w:link w:val="af"/>
    <w:uiPriority w:val="99"/>
    <w:rsid w:val="00267439"/>
    <w:pPr>
      <w:spacing w:after="0" w:line="360" w:lineRule="auto"/>
      <w:ind w:firstLine="454"/>
      <w:jc w:val="both"/>
    </w:pPr>
    <w:rPr>
      <w:rFonts w:ascii="Times New Roman" w:eastAsia="Calibri" w:hAnsi="Times New Roman" w:cs="Times New Roman"/>
      <w:sz w:val="28"/>
      <w:szCs w:val="20"/>
      <w:lang w:eastAsia="ko-KR"/>
    </w:rPr>
  </w:style>
  <w:style w:type="character" w:customStyle="1" w:styleId="af">
    <w:name w:val="А_основной Знак"/>
    <w:link w:val="ae"/>
    <w:uiPriority w:val="99"/>
    <w:locked/>
    <w:rsid w:val="00267439"/>
    <w:rPr>
      <w:rFonts w:ascii="Times New Roman" w:eastAsia="Calibri" w:hAnsi="Times New Roman" w:cs="Times New Roman"/>
      <w:sz w:val="28"/>
      <w:szCs w:val="20"/>
      <w:lang w:eastAsia="ko-KR"/>
    </w:rPr>
  </w:style>
  <w:style w:type="paragraph" w:customStyle="1" w:styleId="Default">
    <w:name w:val="Default"/>
    <w:uiPriority w:val="99"/>
    <w:rsid w:val="0026743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af0">
    <w:name w:val="line number"/>
    <w:uiPriority w:val="99"/>
    <w:rsid w:val="00267439"/>
    <w:rPr>
      <w:rFonts w:cs="Times New Roman"/>
    </w:rPr>
  </w:style>
  <w:style w:type="paragraph" w:styleId="af1">
    <w:name w:val="footer"/>
    <w:basedOn w:val="a"/>
    <w:link w:val="af2"/>
    <w:rsid w:val="00267439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 w:cs="Times New Roman"/>
    </w:rPr>
  </w:style>
  <w:style w:type="character" w:customStyle="1" w:styleId="af2">
    <w:name w:val="Нижний колонтитул Знак"/>
    <w:basedOn w:val="a0"/>
    <w:link w:val="af1"/>
    <w:rsid w:val="00267439"/>
    <w:rPr>
      <w:rFonts w:ascii="Calibri" w:eastAsia="Calibri" w:hAnsi="Calibri" w:cs="Times New Roman"/>
    </w:rPr>
  </w:style>
  <w:style w:type="character" w:styleId="af3">
    <w:name w:val="page number"/>
    <w:rsid w:val="00267439"/>
    <w:rPr>
      <w:rFonts w:cs="Times New Roman"/>
    </w:rPr>
  </w:style>
  <w:style w:type="paragraph" w:styleId="af4">
    <w:name w:val="Balloon Text"/>
    <w:basedOn w:val="a"/>
    <w:link w:val="af5"/>
    <w:semiHidden/>
    <w:unhideWhenUsed/>
    <w:rsid w:val="00267439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semiHidden/>
    <w:rsid w:val="00267439"/>
    <w:rPr>
      <w:rFonts w:ascii="Tahoma" w:eastAsia="Calibri" w:hAnsi="Tahoma" w:cs="Tahoma"/>
      <w:sz w:val="16"/>
      <w:szCs w:val="16"/>
    </w:rPr>
  </w:style>
  <w:style w:type="paragraph" w:customStyle="1" w:styleId="c10">
    <w:name w:val="c10"/>
    <w:basedOn w:val="a"/>
    <w:rsid w:val="002674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nhideWhenUsed/>
    <w:rsid w:val="00267439"/>
    <w:pPr>
      <w:spacing w:after="120" w:line="480" w:lineRule="auto"/>
      <w:ind w:left="283"/>
    </w:pPr>
    <w:rPr>
      <w:rFonts w:ascii="Calibri" w:eastAsia="Calibri" w:hAnsi="Calibri" w:cs="Times New Roman"/>
    </w:rPr>
  </w:style>
  <w:style w:type="character" w:customStyle="1" w:styleId="22">
    <w:name w:val="Основной текст с отступом 2 Знак"/>
    <w:basedOn w:val="a0"/>
    <w:link w:val="21"/>
    <w:rsid w:val="00267439"/>
    <w:rPr>
      <w:rFonts w:ascii="Calibri" w:eastAsia="Calibri" w:hAnsi="Calibri" w:cs="Times New Roman"/>
    </w:rPr>
  </w:style>
  <w:style w:type="paragraph" w:styleId="af6">
    <w:name w:val="header"/>
    <w:basedOn w:val="a"/>
    <w:link w:val="af7"/>
    <w:unhideWhenUsed/>
    <w:rsid w:val="00267439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 w:cs="Times New Roman"/>
    </w:rPr>
  </w:style>
  <w:style w:type="character" w:customStyle="1" w:styleId="af7">
    <w:name w:val="Верхний колонтитул Знак"/>
    <w:basedOn w:val="a0"/>
    <w:link w:val="af6"/>
    <w:rsid w:val="00267439"/>
    <w:rPr>
      <w:rFonts w:ascii="Calibri" w:eastAsia="Calibri" w:hAnsi="Calibri" w:cs="Times New Roman"/>
    </w:rPr>
  </w:style>
  <w:style w:type="paragraph" w:customStyle="1" w:styleId="2Char">
    <w:name w:val="Знак2 Знак Знак Знак Знак Знак Знак Знак Знак Знак Знак Знак Знак Знак Знак Знак Char"/>
    <w:basedOn w:val="a"/>
    <w:rsid w:val="00267439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numbering" w:customStyle="1" w:styleId="110">
    <w:name w:val="Нет списка11"/>
    <w:next w:val="a2"/>
    <w:semiHidden/>
    <w:rsid w:val="00267439"/>
  </w:style>
  <w:style w:type="paragraph" w:styleId="af8">
    <w:name w:val="Body Text Indent"/>
    <w:basedOn w:val="a"/>
    <w:link w:val="af9"/>
    <w:rsid w:val="00267439"/>
    <w:pPr>
      <w:spacing w:after="0" w:line="240" w:lineRule="auto"/>
      <w:ind w:left="360"/>
    </w:pPr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af9">
    <w:name w:val="Основной текст с отступом Знак"/>
    <w:basedOn w:val="a0"/>
    <w:link w:val="af8"/>
    <w:rsid w:val="00267439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31">
    <w:name w:val="Body Text 3"/>
    <w:basedOn w:val="a"/>
    <w:link w:val="32"/>
    <w:rsid w:val="00267439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customStyle="1" w:styleId="32">
    <w:name w:val="Основной текст 3 Знак"/>
    <w:basedOn w:val="a0"/>
    <w:link w:val="31"/>
    <w:rsid w:val="00267439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styleId="afa">
    <w:name w:val="Strong"/>
    <w:qFormat/>
    <w:rsid w:val="00267439"/>
    <w:rPr>
      <w:b/>
      <w:bCs/>
    </w:rPr>
  </w:style>
  <w:style w:type="table" w:customStyle="1" w:styleId="13">
    <w:name w:val="Сетка таблицы1"/>
    <w:basedOn w:val="a1"/>
    <w:next w:val="ab"/>
    <w:rsid w:val="002674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em1">
    <w:name w:val="em1"/>
    <w:rsid w:val="00267439"/>
    <w:rPr>
      <w:b/>
      <w:bCs/>
    </w:rPr>
  </w:style>
  <w:style w:type="character" w:styleId="afb">
    <w:name w:val="FollowedHyperlink"/>
    <w:rsid w:val="00267439"/>
    <w:rPr>
      <w:color w:val="800080"/>
      <w:u w:val="single"/>
    </w:rPr>
  </w:style>
  <w:style w:type="paragraph" w:customStyle="1" w:styleId="210">
    <w:name w:val="Основной текст с отступом 21"/>
    <w:basedOn w:val="a"/>
    <w:rsid w:val="00267439"/>
    <w:pPr>
      <w:overflowPunct w:val="0"/>
      <w:autoSpaceDE w:val="0"/>
      <w:autoSpaceDN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14">
    <w:name w:val="Без интервала1"/>
    <w:rsid w:val="0026743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c">
    <w:name w:val="Title"/>
    <w:basedOn w:val="a"/>
    <w:link w:val="afd"/>
    <w:qFormat/>
    <w:rsid w:val="00267439"/>
    <w:pPr>
      <w:spacing w:after="0" w:line="240" w:lineRule="auto"/>
      <w:jc w:val="center"/>
    </w:pPr>
    <w:rPr>
      <w:rFonts w:ascii="Courier New" w:eastAsia="Calibri" w:hAnsi="Courier New" w:cs="Courier New"/>
      <w:color w:val="000000"/>
      <w:kern w:val="28"/>
      <w:sz w:val="144"/>
      <w:szCs w:val="144"/>
      <w:lang w:eastAsia="ru-RU"/>
    </w:rPr>
  </w:style>
  <w:style w:type="character" w:customStyle="1" w:styleId="afd">
    <w:name w:val="Название Знак"/>
    <w:basedOn w:val="a0"/>
    <w:link w:val="afc"/>
    <w:rsid w:val="00267439"/>
    <w:rPr>
      <w:rFonts w:ascii="Courier New" w:eastAsia="Calibri" w:hAnsi="Courier New" w:cs="Courier New"/>
      <w:color w:val="000000"/>
      <w:kern w:val="28"/>
      <w:sz w:val="144"/>
      <w:szCs w:val="144"/>
      <w:lang w:eastAsia="ru-RU"/>
    </w:rPr>
  </w:style>
  <w:style w:type="paragraph" w:styleId="23">
    <w:name w:val="Body Text 2"/>
    <w:basedOn w:val="a"/>
    <w:link w:val="24"/>
    <w:rsid w:val="00267439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rsid w:val="0026743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ash041e0431044b0447043d044b0439char1">
    <w:name w:val="dash041e_0431_044b_0447_043d_044b_0439__char1"/>
    <w:rsid w:val="00267439"/>
    <w:rPr>
      <w:rFonts w:ascii="Times New Roman" w:hAnsi="Times New Roman" w:cs="Times New Roman"/>
      <w:strike w:val="0"/>
      <w:dstrike w:val="0"/>
      <w:sz w:val="24"/>
      <w:szCs w:val="24"/>
      <w:u w:val="none"/>
    </w:rPr>
  </w:style>
  <w:style w:type="paragraph" w:customStyle="1" w:styleId="dash041e0431044b0447043d044b0439">
    <w:name w:val="dash041e_0431_044b_0447_043d_044b_0439"/>
    <w:basedOn w:val="a"/>
    <w:rsid w:val="0026743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c7">
    <w:name w:val="c7"/>
    <w:rsid w:val="00267439"/>
  </w:style>
  <w:style w:type="character" w:customStyle="1" w:styleId="c4">
    <w:name w:val="c4"/>
    <w:rsid w:val="00267439"/>
  </w:style>
  <w:style w:type="character" w:customStyle="1" w:styleId="c32">
    <w:name w:val="c32"/>
    <w:rsid w:val="00267439"/>
  </w:style>
  <w:style w:type="character" w:customStyle="1" w:styleId="c3">
    <w:name w:val="c3"/>
    <w:rsid w:val="00267439"/>
  </w:style>
  <w:style w:type="character" w:styleId="afe">
    <w:name w:val="Emphasis"/>
    <w:uiPriority w:val="20"/>
    <w:qFormat/>
    <w:rsid w:val="00267439"/>
    <w:rPr>
      <w:i/>
      <w:iCs/>
    </w:rPr>
  </w:style>
  <w:style w:type="table" w:customStyle="1" w:styleId="25">
    <w:name w:val="Сетка таблицы2"/>
    <w:basedOn w:val="a1"/>
    <w:next w:val="ab"/>
    <w:rsid w:val="002674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6">
    <w:name w:val="Нет списка2"/>
    <w:next w:val="a2"/>
    <w:uiPriority w:val="99"/>
    <w:semiHidden/>
    <w:unhideWhenUsed/>
    <w:rsid w:val="00267439"/>
  </w:style>
  <w:style w:type="character" w:customStyle="1" w:styleId="27">
    <w:name w:val="Основной текст2"/>
    <w:rsid w:val="00267439"/>
    <w:rPr>
      <w:rFonts w:eastAsia="Times New Roman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aff">
    <w:name w:val="Основной текст_"/>
    <w:link w:val="41"/>
    <w:rsid w:val="00267439"/>
    <w:rPr>
      <w:shd w:val="clear" w:color="auto" w:fill="FFFFFF"/>
    </w:rPr>
  </w:style>
  <w:style w:type="paragraph" w:customStyle="1" w:styleId="41">
    <w:name w:val="Основной текст4"/>
    <w:basedOn w:val="a"/>
    <w:link w:val="aff"/>
    <w:rsid w:val="00267439"/>
    <w:pPr>
      <w:widowControl w:val="0"/>
      <w:shd w:val="clear" w:color="auto" w:fill="FFFFFF"/>
      <w:spacing w:before="300" w:after="0" w:line="269" w:lineRule="exact"/>
      <w:ind w:firstLine="300"/>
      <w:jc w:val="both"/>
    </w:pPr>
  </w:style>
  <w:style w:type="paragraph" w:customStyle="1" w:styleId="15">
    <w:name w:val="Абзац списка1"/>
    <w:basedOn w:val="a"/>
    <w:uiPriority w:val="99"/>
    <w:rsid w:val="00267439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1">
    <w:name w:val="Основной текст с отступом 2 Знак1"/>
    <w:uiPriority w:val="99"/>
    <w:semiHidden/>
    <w:rsid w:val="00267439"/>
    <w:rPr>
      <w:sz w:val="22"/>
      <w:szCs w:val="22"/>
    </w:rPr>
  </w:style>
  <w:style w:type="paragraph" w:customStyle="1" w:styleId="Style5">
    <w:name w:val="Style5"/>
    <w:basedOn w:val="a"/>
    <w:rsid w:val="00267439"/>
    <w:pPr>
      <w:widowControl w:val="0"/>
      <w:autoSpaceDE w:val="0"/>
      <w:autoSpaceDN w:val="0"/>
      <w:adjustRightInd w:val="0"/>
      <w:spacing w:after="0" w:line="226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rsid w:val="00267439"/>
    <w:rPr>
      <w:rFonts w:ascii="Times New Roman" w:hAnsi="Times New Roman" w:cs="Times New Roman" w:hint="default"/>
      <w:sz w:val="20"/>
      <w:szCs w:val="20"/>
    </w:rPr>
  </w:style>
  <w:style w:type="paragraph" w:customStyle="1" w:styleId="Style3">
    <w:name w:val="Style3"/>
    <w:basedOn w:val="a"/>
    <w:rsid w:val="0026743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5">
    <w:name w:val="Font Style15"/>
    <w:rsid w:val="00267439"/>
    <w:rPr>
      <w:rFonts w:ascii="Times New Roman" w:hAnsi="Times New Roman" w:cs="Times New Roman" w:hint="default"/>
      <w:b/>
      <w:bCs/>
      <w:spacing w:val="-10"/>
      <w:sz w:val="20"/>
      <w:szCs w:val="20"/>
    </w:rPr>
  </w:style>
  <w:style w:type="character" w:customStyle="1" w:styleId="FontStyle11">
    <w:name w:val="Font Style11"/>
    <w:rsid w:val="00267439"/>
    <w:rPr>
      <w:rFonts w:ascii="Times New Roman" w:hAnsi="Times New Roman" w:cs="Times New Roman" w:hint="default"/>
      <w:b/>
      <w:bCs/>
      <w:spacing w:val="-10"/>
      <w:sz w:val="22"/>
      <w:szCs w:val="22"/>
    </w:rPr>
  </w:style>
  <w:style w:type="paragraph" w:customStyle="1" w:styleId="Style4">
    <w:name w:val="Style4"/>
    <w:basedOn w:val="a"/>
    <w:rsid w:val="0026743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rsid w:val="00267439"/>
    <w:rPr>
      <w:rFonts w:ascii="Times New Roman" w:hAnsi="Times New Roman" w:cs="Times New Roman" w:hint="default"/>
      <w:b/>
      <w:bCs/>
      <w:sz w:val="18"/>
      <w:szCs w:val="18"/>
    </w:rPr>
  </w:style>
  <w:style w:type="numbering" w:customStyle="1" w:styleId="33">
    <w:name w:val="Нет списка3"/>
    <w:next w:val="a2"/>
    <w:uiPriority w:val="99"/>
    <w:semiHidden/>
    <w:unhideWhenUsed/>
    <w:rsid w:val="00267439"/>
  </w:style>
  <w:style w:type="paragraph" w:styleId="aff0">
    <w:name w:val="Subtitle"/>
    <w:basedOn w:val="a"/>
    <w:next w:val="a"/>
    <w:link w:val="aff1"/>
    <w:uiPriority w:val="11"/>
    <w:qFormat/>
    <w:rsid w:val="00267439"/>
    <w:pPr>
      <w:numPr>
        <w:ilvl w:val="1"/>
      </w:numPr>
      <w:spacing w:after="200" w:line="276" w:lineRule="auto"/>
    </w:pPr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ru-RU"/>
    </w:rPr>
  </w:style>
  <w:style w:type="character" w:customStyle="1" w:styleId="aff1">
    <w:name w:val="Подзаголовок Знак"/>
    <w:basedOn w:val="a0"/>
    <w:link w:val="aff0"/>
    <w:uiPriority w:val="11"/>
    <w:rsid w:val="00267439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ru-RU"/>
    </w:rPr>
  </w:style>
  <w:style w:type="numbering" w:customStyle="1" w:styleId="42">
    <w:name w:val="Нет списка4"/>
    <w:next w:val="a2"/>
    <w:uiPriority w:val="99"/>
    <w:semiHidden/>
    <w:unhideWhenUsed/>
    <w:rsid w:val="00267439"/>
  </w:style>
  <w:style w:type="paragraph" w:customStyle="1" w:styleId="pboth">
    <w:name w:val="pboth"/>
    <w:basedOn w:val="a"/>
    <w:rsid w:val="002674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2">
    <w:name w:val="Date"/>
    <w:basedOn w:val="a"/>
    <w:next w:val="a"/>
    <w:link w:val="aff3"/>
    <w:semiHidden/>
    <w:unhideWhenUsed/>
    <w:rsid w:val="002674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3">
    <w:name w:val="Дата Знак"/>
    <w:basedOn w:val="a0"/>
    <w:link w:val="aff2"/>
    <w:semiHidden/>
    <w:rsid w:val="0026743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6">
    <w:name w:val="c6"/>
    <w:basedOn w:val="a"/>
    <w:rsid w:val="002674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6">
    <w:name w:val="Знак1"/>
    <w:basedOn w:val="a"/>
    <w:rsid w:val="00267439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c0">
    <w:name w:val="c0"/>
    <w:basedOn w:val="a0"/>
    <w:rsid w:val="00267439"/>
  </w:style>
  <w:style w:type="character" w:customStyle="1" w:styleId="c5">
    <w:name w:val="c5"/>
    <w:basedOn w:val="a0"/>
    <w:rsid w:val="00267439"/>
  </w:style>
  <w:style w:type="table" w:customStyle="1" w:styleId="34">
    <w:name w:val="Сетка таблицы3"/>
    <w:basedOn w:val="a1"/>
    <w:next w:val="ab"/>
    <w:rsid w:val="002674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basedOn w:val="a1"/>
    <w:uiPriority w:val="59"/>
    <w:rsid w:val="0026743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17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3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4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27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2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9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9276E7-0542-4614-8895-B9CC2D2051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9</Pages>
  <Words>2916</Words>
  <Characters>16626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School</cp:lastModifiedBy>
  <cp:revision>48</cp:revision>
  <dcterms:created xsi:type="dcterms:W3CDTF">2019-08-23T06:53:00Z</dcterms:created>
  <dcterms:modified xsi:type="dcterms:W3CDTF">2023-05-06T05:43:00Z</dcterms:modified>
</cp:coreProperties>
</file>